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E1E0" w14:textId="77777777" w:rsidR="00F32A5B" w:rsidRDefault="00F32A5B" w:rsidP="00F32A5B">
      <w:pPr>
        <w:spacing w:line="240" w:lineRule="exact"/>
        <w:rPr>
          <w:rFonts w:ascii="Tahoma" w:hAnsi="Tahoma" w:cs="Tahoma"/>
          <w:b/>
          <w:sz w:val="24"/>
          <w:szCs w:val="24"/>
        </w:rPr>
      </w:pPr>
      <w:r w:rsidRPr="00F12D3C">
        <w:rPr>
          <w:rFonts w:ascii="Tahoma" w:hAnsi="Tahoma" w:cs="Tahoma"/>
          <w:b/>
          <w:sz w:val="24"/>
          <w:szCs w:val="24"/>
        </w:rPr>
        <w:t>Afgivelse af fuldmagt</w:t>
      </w:r>
    </w:p>
    <w:p w14:paraId="5D7735A0" w14:textId="77777777" w:rsidR="00F32A5B" w:rsidRDefault="00F32A5B" w:rsidP="00B8240B">
      <w:pPr>
        <w:spacing w:line="240" w:lineRule="exact"/>
        <w:rPr>
          <w:rFonts w:ascii="Tahoma" w:hAnsi="Tahoma" w:cs="Tahoma"/>
          <w:b/>
          <w:sz w:val="18"/>
          <w:szCs w:val="18"/>
        </w:rPr>
      </w:pPr>
    </w:p>
    <w:p w14:paraId="6058C57C" w14:textId="41A18CF5" w:rsidR="000C520E" w:rsidRPr="00277A3A" w:rsidRDefault="00DC4595" w:rsidP="00DC4595">
      <w:pPr>
        <w:spacing w:line="240" w:lineRule="exact"/>
        <w:rPr>
          <w:rFonts w:ascii="Arial" w:hAnsi="Arial" w:cs="Arial"/>
          <w:b/>
        </w:rPr>
      </w:pPr>
      <w:r>
        <w:rPr>
          <w:rFonts w:ascii="Tahoma" w:hAnsi="Tahoma" w:cs="Tahoma"/>
          <w:b/>
          <w:sz w:val="18"/>
          <w:szCs w:val="18"/>
        </w:rPr>
        <w:t xml:space="preserve">Den ordinære generalforsamling i </w:t>
      </w:r>
      <w:r w:rsidR="000C520E" w:rsidRPr="00014589">
        <w:rPr>
          <w:rFonts w:ascii="Tahoma" w:hAnsi="Tahoma" w:cs="Tahoma"/>
          <w:b/>
          <w:sz w:val="18"/>
          <w:szCs w:val="18"/>
        </w:rPr>
        <w:t>Investeringsforeningen</w:t>
      </w:r>
      <w:r w:rsidR="00B8240B" w:rsidRPr="0001458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B8240B" w:rsidRPr="00014589">
        <w:rPr>
          <w:rFonts w:ascii="Tahoma" w:hAnsi="Tahoma" w:cs="Tahoma"/>
          <w:b/>
          <w:sz w:val="18"/>
          <w:szCs w:val="18"/>
        </w:rPr>
        <w:t>ValueInvest</w:t>
      </w:r>
      <w:proofErr w:type="spellEnd"/>
      <w:r w:rsidR="00B8240B" w:rsidRPr="00014589">
        <w:rPr>
          <w:rFonts w:ascii="Tahoma" w:hAnsi="Tahoma" w:cs="Tahoma"/>
          <w:b/>
          <w:sz w:val="18"/>
          <w:szCs w:val="18"/>
        </w:rPr>
        <w:t xml:space="preserve"> Danmark afholdes </w:t>
      </w:r>
      <w:r w:rsidR="00CD0840">
        <w:rPr>
          <w:rFonts w:ascii="Tahoma" w:hAnsi="Tahoma" w:cs="Tahoma"/>
          <w:b/>
          <w:sz w:val="18"/>
          <w:szCs w:val="18"/>
        </w:rPr>
        <w:t>onsdag</w:t>
      </w:r>
      <w:r w:rsidR="00B8240B" w:rsidRPr="00014589">
        <w:rPr>
          <w:rFonts w:ascii="Tahoma" w:hAnsi="Tahoma" w:cs="Tahoma"/>
          <w:b/>
          <w:sz w:val="18"/>
          <w:szCs w:val="18"/>
        </w:rPr>
        <w:t xml:space="preserve"> den </w:t>
      </w:r>
      <w:r w:rsidR="00CD0840">
        <w:rPr>
          <w:rFonts w:ascii="Tahoma" w:hAnsi="Tahoma" w:cs="Tahoma"/>
          <w:b/>
          <w:sz w:val="18"/>
          <w:szCs w:val="18"/>
        </w:rPr>
        <w:t>29</w:t>
      </w:r>
      <w:r w:rsidR="00B8240B" w:rsidRPr="0020017E">
        <w:rPr>
          <w:rFonts w:ascii="Tahoma" w:hAnsi="Tahoma" w:cs="Tahoma"/>
          <w:b/>
          <w:sz w:val="18"/>
          <w:szCs w:val="18"/>
        </w:rPr>
        <w:t xml:space="preserve">. april </w:t>
      </w:r>
      <w:r w:rsidR="00B8240B" w:rsidRPr="00B72A96">
        <w:rPr>
          <w:rFonts w:ascii="Tahoma" w:hAnsi="Tahoma" w:cs="Tahoma"/>
          <w:b/>
          <w:sz w:val="18"/>
          <w:szCs w:val="18"/>
        </w:rPr>
        <w:t>20</w:t>
      </w:r>
      <w:r w:rsidR="00CD0840">
        <w:rPr>
          <w:rFonts w:ascii="Tahoma" w:hAnsi="Tahoma" w:cs="Tahoma"/>
          <w:b/>
          <w:sz w:val="18"/>
          <w:szCs w:val="18"/>
        </w:rPr>
        <w:t>20</w:t>
      </w:r>
      <w:r w:rsidR="00B8240B" w:rsidRPr="00B72A96">
        <w:rPr>
          <w:rFonts w:ascii="Tahoma" w:hAnsi="Tahoma" w:cs="Tahoma"/>
          <w:b/>
          <w:sz w:val="18"/>
          <w:szCs w:val="18"/>
        </w:rPr>
        <w:t xml:space="preserve"> kl. </w:t>
      </w:r>
      <w:r>
        <w:rPr>
          <w:rFonts w:ascii="Tahoma" w:hAnsi="Tahoma" w:cs="Tahoma"/>
          <w:b/>
          <w:sz w:val="18"/>
          <w:szCs w:val="18"/>
        </w:rPr>
        <w:t>10.00</w:t>
      </w:r>
      <w:r w:rsidR="00B8240B" w:rsidRPr="0020017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hos BI Management A/S, Sundkrogsgade 7, 2100 København Ø.</w:t>
      </w:r>
    </w:p>
    <w:p w14:paraId="489D10F8" w14:textId="77777777" w:rsidR="009B57FD" w:rsidRPr="00014589" w:rsidRDefault="009B57FD" w:rsidP="00FF3A03">
      <w:pPr>
        <w:spacing w:line="240" w:lineRule="exact"/>
        <w:rPr>
          <w:rFonts w:ascii="Tahoma" w:hAnsi="Tahoma" w:cs="Tahoma"/>
          <w:b/>
          <w:sz w:val="18"/>
          <w:szCs w:val="18"/>
        </w:rPr>
      </w:pPr>
    </w:p>
    <w:p w14:paraId="4CA0DBA6" w14:textId="173D52BE" w:rsidR="004778F8" w:rsidRPr="00014589" w:rsidRDefault="004778F8" w:rsidP="000C5134">
      <w:pPr>
        <w:spacing w:line="240" w:lineRule="exact"/>
        <w:rPr>
          <w:rFonts w:ascii="Tahoma" w:hAnsi="Tahoma" w:cs="Tahoma"/>
          <w:b/>
          <w:sz w:val="18"/>
          <w:szCs w:val="18"/>
        </w:rPr>
      </w:pPr>
      <w:r w:rsidRPr="00014589">
        <w:rPr>
          <w:rFonts w:ascii="Tahoma" w:hAnsi="Tahoma" w:cs="Tahoma"/>
          <w:b/>
          <w:sz w:val="18"/>
          <w:szCs w:val="18"/>
        </w:rPr>
        <w:t>A</w:t>
      </w:r>
      <w:r w:rsidR="00B32BDD" w:rsidRPr="00014589">
        <w:rPr>
          <w:rFonts w:ascii="Tahoma" w:hAnsi="Tahoma" w:cs="Tahoma"/>
          <w:b/>
          <w:sz w:val="18"/>
          <w:szCs w:val="18"/>
        </w:rPr>
        <w:t>fgivelse af fuldmagt</w:t>
      </w:r>
      <w:r w:rsidRPr="00014589">
        <w:rPr>
          <w:rFonts w:ascii="Tahoma" w:hAnsi="Tahoma" w:cs="Tahoma"/>
          <w:b/>
          <w:sz w:val="18"/>
          <w:szCs w:val="18"/>
        </w:rPr>
        <w:t xml:space="preserve">: </w:t>
      </w:r>
      <w:r w:rsidRPr="00014589">
        <w:rPr>
          <w:rFonts w:ascii="Tahoma" w:hAnsi="Tahoma" w:cs="Tahoma"/>
          <w:sz w:val="18"/>
          <w:szCs w:val="18"/>
        </w:rPr>
        <w:t>Hvis du ikke ønsker eller er forhindret i at deltage</w:t>
      </w:r>
      <w:r w:rsidR="009F082E" w:rsidRPr="00014589">
        <w:rPr>
          <w:rFonts w:ascii="Tahoma" w:hAnsi="Tahoma" w:cs="Tahoma"/>
          <w:sz w:val="18"/>
          <w:szCs w:val="18"/>
        </w:rPr>
        <w:t xml:space="preserve"> på generalforsamlingen, </w:t>
      </w:r>
      <w:r w:rsidRPr="00014589">
        <w:rPr>
          <w:rFonts w:ascii="Tahoma" w:hAnsi="Tahoma" w:cs="Tahoma"/>
          <w:sz w:val="18"/>
          <w:szCs w:val="18"/>
        </w:rPr>
        <w:t>har du m</w:t>
      </w:r>
      <w:r w:rsidR="00B32BDD" w:rsidRPr="00014589">
        <w:rPr>
          <w:rFonts w:ascii="Tahoma" w:hAnsi="Tahoma" w:cs="Tahoma"/>
          <w:sz w:val="18"/>
          <w:szCs w:val="18"/>
        </w:rPr>
        <w:t xml:space="preserve">ulighed for at afgive fuldmagt </w:t>
      </w:r>
      <w:r w:rsidRPr="00014589">
        <w:rPr>
          <w:rFonts w:ascii="Tahoma" w:hAnsi="Tahoma" w:cs="Tahoma"/>
          <w:sz w:val="18"/>
          <w:szCs w:val="18"/>
        </w:rPr>
        <w:t>eller give en anden fuldmagt til at repræsentere dig på generalforsamlingen.</w:t>
      </w:r>
      <w:r w:rsidR="000C5134" w:rsidRPr="000C5134">
        <w:t xml:space="preserve"> </w:t>
      </w:r>
      <w:r w:rsidR="000C5134" w:rsidRPr="000C5134">
        <w:rPr>
          <w:rFonts w:ascii="Tahoma" w:hAnsi="Tahoma" w:cs="Tahoma"/>
          <w:sz w:val="18"/>
          <w:szCs w:val="18"/>
        </w:rPr>
        <w:t>En fuldmagt skal være skriftlig og dateret og kan ikke gives for længere tid end et år.</w:t>
      </w:r>
    </w:p>
    <w:p w14:paraId="52175C2D" w14:textId="77777777" w:rsidR="00866BB0" w:rsidRPr="00014589" w:rsidRDefault="00866BB0" w:rsidP="00FF3A03">
      <w:pPr>
        <w:tabs>
          <w:tab w:val="left" w:pos="709"/>
        </w:tabs>
        <w:spacing w:line="240" w:lineRule="exact"/>
        <w:ind w:left="709" w:hanging="709"/>
        <w:rPr>
          <w:rFonts w:ascii="Tahoma" w:hAnsi="Tahoma" w:cs="Tahoma"/>
          <w:b/>
          <w:sz w:val="18"/>
          <w:szCs w:val="18"/>
        </w:rPr>
      </w:pPr>
    </w:p>
    <w:p w14:paraId="65380143" w14:textId="77777777" w:rsidR="00297B31" w:rsidRPr="00014589" w:rsidRDefault="00297B31" w:rsidP="00FF3A03">
      <w:pPr>
        <w:tabs>
          <w:tab w:val="left" w:pos="709"/>
        </w:tabs>
        <w:spacing w:line="240" w:lineRule="exact"/>
        <w:ind w:left="709" w:hanging="709"/>
        <w:rPr>
          <w:rFonts w:ascii="Tahoma" w:hAnsi="Tahoma" w:cs="Tahoma"/>
          <w:sz w:val="18"/>
          <w:szCs w:val="18"/>
        </w:rPr>
      </w:pPr>
      <w:r w:rsidRPr="00014589">
        <w:rPr>
          <w:rFonts w:ascii="Tahoma" w:hAnsi="Tahoma" w:cs="Tahoma"/>
          <w:sz w:val="18"/>
          <w:szCs w:val="18"/>
        </w:rPr>
        <w:t xml:space="preserve">SÆT </w:t>
      </w:r>
      <w:r w:rsidR="003C42CA" w:rsidRPr="00014589">
        <w:rPr>
          <w:rFonts w:ascii="Tahoma" w:hAnsi="Tahoma" w:cs="Tahoma"/>
          <w:sz w:val="18"/>
          <w:szCs w:val="18"/>
        </w:rPr>
        <w:t xml:space="preserve">KUN ÉT </w:t>
      </w:r>
      <w:r w:rsidRPr="00014589">
        <w:rPr>
          <w:rFonts w:ascii="Tahoma" w:hAnsi="Tahoma" w:cs="Tahoma"/>
          <w:sz w:val="18"/>
          <w:szCs w:val="18"/>
        </w:rPr>
        <w:t>KRYDS</w:t>
      </w:r>
      <w:r w:rsidR="00AF2D4B" w:rsidRPr="00014589">
        <w:rPr>
          <w:rFonts w:ascii="Tahoma" w:hAnsi="Tahoma" w:cs="Tahoma"/>
          <w:sz w:val="18"/>
          <w:szCs w:val="18"/>
        </w:rPr>
        <w:t>:</w:t>
      </w:r>
    </w:p>
    <w:p w14:paraId="30955C28" w14:textId="77777777" w:rsidR="007D3747" w:rsidRPr="00014589" w:rsidRDefault="007D3747" w:rsidP="00FF3A03">
      <w:pPr>
        <w:tabs>
          <w:tab w:val="left" w:pos="709"/>
        </w:tabs>
        <w:spacing w:line="240" w:lineRule="exact"/>
        <w:ind w:left="709" w:hanging="709"/>
        <w:rPr>
          <w:rFonts w:ascii="Tahoma" w:hAnsi="Tahoma" w:cs="Tahoma"/>
          <w:sz w:val="18"/>
          <w:szCs w:val="18"/>
        </w:rPr>
      </w:pPr>
    </w:p>
    <w:p w14:paraId="6CFD24D3" w14:textId="77777777" w:rsidR="00E373E8" w:rsidRPr="00014589" w:rsidRDefault="00E373E8" w:rsidP="00FF3A03">
      <w:pPr>
        <w:tabs>
          <w:tab w:val="clear" w:pos="680"/>
          <w:tab w:val="left" w:pos="426"/>
        </w:tabs>
        <w:spacing w:line="240" w:lineRule="exact"/>
        <w:ind w:left="426" w:right="-30" w:hanging="426"/>
        <w:rPr>
          <w:rFonts w:ascii="Tahoma" w:hAnsi="Tahoma" w:cs="Tahoma"/>
          <w:sz w:val="18"/>
          <w:szCs w:val="18"/>
        </w:rPr>
      </w:pPr>
      <w:r w:rsidRPr="00014589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589">
        <w:rPr>
          <w:rFonts w:ascii="Tahoma" w:hAnsi="Tahoma" w:cs="Tahoma"/>
          <w:sz w:val="18"/>
          <w:szCs w:val="18"/>
        </w:rPr>
        <w:instrText xml:space="preserve"> FORMCHECKBOX </w:instrText>
      </w:r>
      <w:r w:rsidR="002A2569">
        <w:rPr>
          <w:rFonts w:ascii="Tahoma" w:hAnsi="Tahoma" w:cs="Tahoma"/>
          <w:sz w:val="18"/>
          <w:szCs w:val="18"/>
        </w:rPr>
      </w:r>
      <w:r w:rsidR="002A2569">
        <w:rPr>
          <w:rFonts w:ascii="Tahoma" w:hAnsi="Tahoma" w:cs="Tahoma"/>
          <w:sz w:val="18"/>
          <w:szCs w:val="18"/>
        </w:rPr>
        <w:fldChar w:fldCharType="separate"/>
      </w:r>
      <w:r w:rsidRPr="00014589">
        <w:rPr>
          <w:rFonts w:ascii="Tahoma" w:hAnsi="Tahoma" w:cs="Tahoma"/>
          <w:sz w:val="18"/>
          <w:szCs w:val="18"/>
        </w:rPr>
        <w:fldChar w:fldCharType="end"/>
      </w:r>
      <w:r w:rsidRPr="00014589">
        <w:rPr>
          <w:rFonts w:ascii="Tahoma" w:hAnsi="Tahoma" w:cs="Tahoma"/>
          <w:sz w:val="18"/>
          <w:szCs w:val="18"/>
        </w:rPr>
        <w:tab/>
      </w:r>
      <w:r w:rsidRPr="00014589">
        <w:rPr>
          <w:rFonts w:ascii="Tahoma" w:hAnsi="Tahoma" w:cs="Tahoma"/>
          <w:b/>
          <w:sz w:val="18"/>
          <w:szCs w:val="18"/>
        </w:rPr>
        <w:t>Jeg giver herved fuldmagt til formanden for bestyrelsen</w:t>
      </w:r>
      <w:r w:rsidRPr="00014589">
        <w:rPr>
          <w:rFonts w:ascii="Tahoma" w:hAnsi="Tahoma" w:cs="Tahoma"/>
          <w:sz w:val="18"/>
          <w:szCs w:val="18"/>
        </w:rPr>
        <w:t xml:space="preserve"> for </w:t>
      </w:r>
      <w:r w:rsidR="009E43E8">
        <w:rPr>
          <w:rFonts w:ascii="Tahoma" w:hAnsi="Tahoma" w:cs="Tahoma"/>
          <w:sz w:val="18"/>
          <w:szCs w:val="18"/>
        </w:rPr>
        <w:t>ovennævnte forening</w:t>
      </w:r>
      <w:r w:rsidR="00614216" w:rsidRPr="00014589">
        <w:rPr>
          <w:rFonts w:ascii="Tahoma" w:hAnsi="Tahoma" w:cs="Tahoma"/>
          <w:sz w:val="18"/>
          <w:szCs w:val="18"/>
        </w:rPr>
        <w:t xml:space="preserve"> </w:t>
      </w:r>
      <w:r w:rsidRPr="00014589">
        <w:rPr>
          <w:rFonts w:ascii="Tahoma" w:hAnsi="Tahoma" w:cs="Tahoma"/>
          <w:sz w:val="18"/>
          <w:szCs w:val="18"/>
        </w:rPr>
        <w:t>med substitutions</w:t>
      </w:r>
      <w:r w:rsidR="00C61543" w:rsidRPr="00014589">
        <w:rPr>
          <w:rFonts w:ascii="Tahoma" w:hAnsi="Tahoma" w:cs="Tahoma"/>
          <w:sz w:val="18"/>
          <w:szCs w:val="18"/>
        </w:rPr>
        <w:t>r</w:t>
      </w:r>
      <w:r w:rsidRPr="00014589">
        <w:rPr>
          <w:rFonts w:ascii="Tahoma" w:hAnsi="Tahoma" w:cs="Tahoma"/>
          <w:sz w:val="18"/>
          <w:szCs w:val="18"/>
        </w:rPr>
        <w:t>et (ret til at indsætte stedfortræder) til at stemme på mine/vores vegne på generalforsamlingen.</w:t>
      </w:r>
    </w:p>
    <w:p w14:paraId="467A98A1" w14:textId="77777777" w:rsidR="00B32BDD" w:rsidRPr="00014589" w:rsidRDefault="00B32BDD" w:rsidP="00FF3A03">
      <w:pPr>
        <w:tabs>
          <w:tab w:val="clear" w:pos="680"/>
          <w:tab w:val="left" w:pos="0"/>
          <w:tab w:val="left" w:pos="426"/>
          <w:tab w:val="left" w:pos="709"/>
        </w:tabs>
        <w:spacing w:line="240" w:lineRule="exact"/>
        <w:ind w:left="709" w:right="-30" w:hanging="709"/>
        <w:rPr>
          <w:rFonts w:ascii="Tahoma" w:hAnsi="Tahoma" w:cs="Tahoma"/>
          <w:b/>
          <w:sz w:val="18"/>
          <w:szCs w:val="18"/>
        </w:rPr>
      </w:pPr>
    </w:p>
    <w:p w14:paraId="683E3A91" w14:textId="77777777" w:rsidR="00C61543" w:rsidRPr="00014589" w:rsidRDefault="00C61543" w:rsidP="00FF3A03">
      <w:pPr>
        <w:tabs>
          <w:tab w:val="clear" w:pos="680"/>
          <w:tab w:val="left" w:pos="0"/>
          <w:tab w:val="left" w:pos="426"/>
          <w:tab w:val="left" w:pos="709"/>
        </w:tabs>
        <w:spacing w:line="240" w:lineRule="exact"/>
        <w:ind w:left="709" w:right="-30" w:hanging="709"/>
        <w:rPr>
          <w:rFonts w:ascii="Tahoma" w:hAnsi="Tahoma" w:cs="Tahoma"/>
          <w:b/>
          <w:sz w:val="18"/>
          <w:szCs w:val="18"/>
        </w:rPr>
      </w:pPr>
    </w:p>
    <w:p w14:paraId="3659C3F6" w14:textId="77777777" w:rsidR="00E373E8" w:rsidRPr="00014589" w:rsidRDefault="00E373E8" w:rsidP="00FF3A03">
      <w:pPr>
        <w:tabs>
          <w:tab w:val="clear" w:pos="680"/>
          <w:tab w:val="left" w:pos="0"/>
          <w:tab w:val="left" w:pos="426"/>
          <w:tab w:val="left" w:pos="709"/>
          <w:tab w:val="right" w:pos="9498"/>
        </w:tabs>
        <w:spacing w:line="240" w:lineRule="exact"/>
        <w:ind w:left="709" w:right="-30" w:hanging="709"/>
        <w:rPr>
          <w:rFonts w:ascii="Tahoma" w:hAnsi="Tahoma" w:cs="Tahoma"/>
          <w:b/>
          <w:sz w:val="18"/>
          <w:szCs w:val="18"/>
        </w:rPr>
      </w:pPr>
      <w:r w:rsidRPr="00014589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589">
        <w:rPr>
          <w:rFonts w:ascii="Tahoma" w:hAnsi="Tahoma" w:cs="Tahoma"/>
          <w:sz w:val="18"/>
          <w:szCs w:val="18"/>
        </w:rPr>
        <w:instrText xml:space="preserve"> FORMCHECKBOX </w:instrText>
      </w:r>
      <w:r w:rsidR="002A2569">
        <w:rPr>
          <w:rFonts w:ascii="Tahoma" w:hAnsi="Tahoma" w:cs="Tahoma"/>
          <w:sz w:val="18"/>
          <w:szCs w:val="18"/>
        </w:rPr>
      </w:r>
      <w:r w:rsidR="002A2569">
        <w:rPr>
          <w:rFonts w:ascii="Tahoma" w:hAnsi="Tahoma" w:cs="Tahoma"/>
          <w:sz w:val="18"/>
          <w:szCs w:val="18"/>
        </w:rPr>
        <w:fldChar w:fldCharType="separate"/>
      </w:r>
      <w:r w:rsidRPr="00014589">
        <w:rPr>
          <w:rFonts w:ascii="Tahoma" w:hAnsi="Tahoma" w:cs="Tahoma"/>
          <w:sz w:val="18"/>
          <w:szCs w:val="18"/>
        </w:rPr>
        <w:fldChar w:fldCharType="end"/>
      </w:r>
      <w:r w:rsidRPr="00014589">
        <w:rPr>
          <w:rFonts w:ascii="Tahoma" w:hAnsi="Tahoma" w:cs="Tahoma"/>
          <w:sz w:val="18"/>
          <w:szCs w:val="18"/>
        </w:rPr>
        <w:tab/>
      </w:r>
      <w:r w:rsidRPr="00014589">
        <w:rPr>
          <w:rFonts w:ascii="Tahoma" w:hAnsi="Tahoma" w:cs="Tahoma"/>
          <w:b/>
          <w:sz w:val="18"/>
          <w:szCs w:val="18"/>
        </w:rPr>
        <w:t>Jeg gi</w:t>
      </w:r>
      <w:r w:rsidR="006442C9" w:rsidRPr="00014589">
        <w:rPr>
          <w:rFonts w:ascii="Tahoma" w:hAnsi="Tahoma" w:cs="Tahoma"/>
          <w:b/>
          <w:sz w:val="18"/>
          <w:szCs w:val="18"/>
        </w:rPr>
        <w:t xml:space="preserve">ver herved fuldmagt til </w:t>
      </w:r>
    </w:p>
    <w:p w14:paraId="2CBF94CD" w14:textId="43E63C04" w:rsidR="00E373E8" w:rsidRPr="00014589" w:rsidRDefault="002611CF" w:rsidP="00FF3A03">
      <w:pPr>
        <w:tabs>
          <w:tab w:val="clear" w:pos="680"/>
          <w:tab w:val="left" w:pos="0"/>
          <w:tab w:val="left" w:pos="426"/>
          <w:tab w:val="left" w:pos="709"/>
          <w:tab w:val="left" w:pos="4536"/>
          <w:tab w:val="decimal" w:pos="9072"/>
        </w:tabs>
        <w:spacing w:line="240" w:lineRule="exact"/>
        <w:ind w:left="709" w:right="-30" w:hanging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E29A6" wp14:editId="0D31A07B">
                <wp:simplePos x="0" y="0"/>
                <wp:positionH relativeFrom="column">
                  <wp:posOffset>2595245</wp:posOffset>
                </wp:positionH>
                <wp:positionV relativeFrom="paragraph">
                  <wp:posOffset>5080</wp:posOffset>
                </wp:positionV>
                <wp:extent cx="3438525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15DC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.4pt" to="47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0v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" strokeweight="1pt"/>
            </w:pict>
          </mc:Fallback>
        </mc:AlternateContent>
      </w:r>
      <w:r w:rsidR="00E373E8" w:rsidRPr="00014589">
        <w:rPr>
          <w:rFonts w:ascii="Tahoma" w:hAnsi="Tahoma" w:cs="Tahoma"/>
          <w:b/>
          <w:sz w:val="18"/>
          <w:szCs w:val="18"/>
        </w:rPr>
        <w:tab/>
      </w:r>
      <w:r w:rsidR="00E373E8" w:rsidRPr="00014589">
        <w:rPr>
          <w:rFonts w:ascii="Tahoma" w:hAnsi="Tahoma" w:cs="Tahoma"/>
          <w:b/>
          <w:sz w:val="18"/>
          <w:szCs w:val="18"/>
        </w:rPr>
        <w:tab/>
      </w:r>
      <w:r w:rsidR="00E373E8" w:rsidRPr="00014589">
        <w:rPr>
          <w:rFonts w:ascii="Tahoma" w:hAnsi="Tahoma" w:cs="Tahoma"/>
          <w:b/>
          <w:sz w:val="18"/>
          <w:szCs w:val="18"/>
        </w:rPr>
        <w:tab/>
      </w:r>
      <w:r w:rsidR="00E373E8" w:rsidRPr="00014589">
        <w:rPr>
          <w:rFonts w:ascii="Tahoma" w:hAnsi="Tahoma" w:cs="Tahoma"/>
          <w:sz w:val="18"/>
          <w:szCs w:val="18"/>
        </w:rPr>
        <w:t>Navn og adresse (</w:t>
      </w:r>
      <w:r w:rsidR="007B03E6" w:rsidRPr="00014589">
        <w:rPr>
          <w:rFonts w:ascii="Tahoma" w:hAnsi="Tahoma" w:cs="Tahoma"/>
          <w:sz w:val="18"/>
          <w:szCs w:val="18"/>
        </w:rPr>
        <w:t>b</w:t>
      </w:r>
      <w:r w:rsidR="00E373E8" w:rsidRPr="00014589">
        <w:rPr>
          <w:rFonts w:ascii="Tahoma" w:hAnsi="Tahoma" w:cs="Tahoma"/>
          <w:sz w:val="18"/>
          <w:szCs w:val="18"/>
        </w:rPr>
        <w:t>enyt venligst blokbogstaver)</w:t>
      </w:r>
    </w:p>
    <w:p w14:paraId="4CBC4D8B" w14:textId="77777777" w:rsidR="00E373E8" w:rsidRPr="00014589" w:rsidRDefault="00E373E8" w:rsidP="00FF3A03">
      <w:pPr>
        <w:tabs>
          <w:tab w:val="clear" w:pos="680"/>
          <w:tab w:val="left" w:pos="0"/>
          <w:tab w:val="left" w:pos="426"/>
          <w:tab w:val="left" w:pos="709"/>
          <w:tab w:val="left" w:pos="4536"/>
          <w:tab w:val="decimal" w:pos="9072"/>
        </w:tabs>
        <w:spacing w:line="240" w:lineRule="exact"/>
        <w:ind w:left="709" w:right="-30" w:hanging="709"/>
        <w:rPr>
          <w:rFonts w:ascii="Tahoma" w:hAnsi="Tahoma" w:cs="Tahoma"/>
          <w:b/>
          <w:sz w:val="18"/>
          <w:szCs w:val="18"/>
        </w:rPr>
      </w:pPr>
    </w:p>
    <w:p w14:paraId="6EF7BBDD" w14:textId="77777777" w:rsidR="00B32BDD" w:rsidRPr="00014589" w:rsidRDefault="00E373E8" w:rsidP="00FF3A03">
      <w:pPr>
        <w:tabs>
          <w:tab w:val="clear" w:pos="680"/>
          <w:tab w:val="left" w:pos="0"/>
          <w:tab w:val="left" w:pos="426"/>
          <w:tab w:val="left" w:pos="709"/>
          <w:tab w:val="left" w:pos="4536"/>
          <w:tab w:val="decimal" w:pos="9072"/>
        </w:tabs>
        <w:spacing w:line="240" w:lineRule="exact"/>
        <w:ind w:left="709" w:right="-30" w:hanging="709"/>
        <w:rPr>
          <w:rFonts w:ascii="Tahoma" w:hAnsi="Tahoma" w:cs="Tahoma"/>
          <w:b/>
          <w:sz w:val="18"/>
          <w:szCs w:val="18"/>
        </w:rPr>
      </w:pPr>
      <w:r w:rsidRPr="00014589">
        <w:rPr>
          <w:rFonts w:ascii="Tahoma" w:hAnsi="Tahoma" w:cs="Tahoma"/>
          <w:b/>
          <w:sz w:val="18"/>
          <w:szCs w:val="18"/>
        </w:rPr>
        <w:tab/>
      </w:r>
      <w:r w:rsidRPr="00014589">
        <w:rPr>
          <w:rFonts w:ascii="Tahoma" w:hAnsi="Tahoma" w:cs="Tahoma"/>
          <w:sz w:val="18"/>
          <w:szCs w:val="18"/>
        </w:rPr>
        <w:t xml:space="preserve">til at give møde og stemme på mine/vores vegne på generalforsamlingen. </w:t>
      </w:r>
    </w:p>
    <w:p w14:paraId="30EEFC7B" w14:textId="77777777" w:rsidR="00834627" w:rsidRPr="00014589" w:rsidRDefault="00834627" w:rsidP="00FF3A03">
      <w:pPr>
        <w:tabs>
          <w:tab w:val="clear" w:pos="680"/>
          <w:tab w:val="left" w:pos="0"/>
          <w:tab w:val="left" w:pos="426"/>
          <w:tab w:val="left" w:pos="709"/>
          <w:tab w:val="left" w:pos="4536"/>
          <w:tab w:val="decimal" w:pos="9072"/>
        </w:tabs>
        <w:spacing w:line="240" w:lineRule="exact"/>
        <w:ind w:left="709" w:right="-30" w:hanging="709"/>
        <w:rPr>
          <w:rFonts w:ascii="Tahoma" w:hAnsi="Tahoma" w:cs="Tahoma"/>
          <w:b/>
          <w:sz w:val="18"/>
          <w:szCs w:val="18"/>
        </w:rPr>
      </w:pPr>
    </w:p>
    <w:p w14:paraId="5B58C370" w14:textId="3830EEB8" w:rsidR="00014589" w:rsidRDefault="00E373E8" w:rsidP="002611CF">
      <w:pPr>
        <w:tabs>
          <w:tab w:val="clear" w:pos="680"/>
          <w:tab w:val="left" w:pos="426"/>
          <w:tab w:val="left" w:pos="4536"/>
          <w:tab w:val="decimal" w:pos="9072"/>
        </w:tabs>
        <w:spacing w:line="240" w:lineRule="exact"/>
        <w:ind w:left="426" w:right="-30" w:hanging="426"/>
        <w:rPr>
          <w:rFonts w:ascii="Tahoma" w:hAnsi="Tahoma" w:cs="Tahoma"/>
          <w:sz w:val="18"/>
          <w:szCs w:val="18"/>
        </w:rPr>
      </w:pPr>
      <w:r w:rsidRPr="00014589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589">
        <w:rPr>
          <w:rFonts w:ascii="Tahoma" w:hAnsi="Tahoma" w:cs="Tahoma"/>
          <w:sz w:val="18"/>
          <w:szCs w:val="18"/>
        </w:rPr>
        <w:instrText xml:space="preserve"> FORMCHECKBOX </w:instrText>
      </w:r>
      <w:r w:rsidR="002A2569">
        <w:rPr>
          <w:rFonts w:ascii="Tahoma" w:hAnsi="Tahoma" w:cs="Tahoma"/>
          <w:sz w:val="18"/>
          <w:szCs w:val="18"/>
        </w:rPr>
      </w:r>
      <w:r w:rsidR="002A2569">
        <w:rPr>
          <w:rFonts w:ascii="Tahoma" w:hAnsi="Tahoma" w:cs="Tahoma"/>
          <w:sz w:val="18"/>
          <w:szCs w:val="18"/>
        </w:rPr>
        <w:fldChar w:fldCharType="separate"/>
      </w:r>
      <w:r w:rsidRPr="00014589">
        <w:rPr>
          <w:rFonts w:ascii="Tahoma" w:hAnsi="Tahoma" w:cs="Tahoma"/>
          <w:sz w:val="18"/>
          <w:szCs w:val="18"/>
        </w:rPr>
        <w:fldChar w:fldCharType="end"/>
      </w:r>
      <w:r w:rsidRPr="00014589">
        <w:rPr>
          <w:rFonts w:ascii="Tahoma" w:hAnsi="Tahoma" w:cs="Tahoma"/>
          <w:sz w:val="18"/>
          <w:szCs w:val="18"/>
        </w:rPr>
        <w:tab/>
      </w:r>
      <w:r w:rsidRPr="00014589">
        <w:rPr>
          <w:rFonts w:ascii="Tahoma" w:hAnsi="Tahoma" w:cs="Tahoma"/>
          <w:b/>
          <w:sz w:val="18"/>
          <w:szCs w:val="18"/>
        </w:rPr>
        <w:t>Afkrydsningsfuldmagt</w:t>
      </w:r>
      <w:r w:rsidR="008E4999" w:rsidRPr="00014589">
        <w:rPr>
          <w:rFonts w:ascii="Tahoma" w:hAnsi="Tahoma" w:cs="Tahoma"/>
          <w:b/>
          <w:sz w:val="18"/>
          <w:szCs w:val="18"/>
        </w:rPr>
        <w:t>:</w:t>
      </w:r>
      <w:r w:rsidRPr="00014589">
        <w:rPr>
          <w:rFonts w:ascii="Tahoma" w:hAnsi="Tahoma" w:cs="Tahoma"/>
          <w:sz w:val="18"/>
          <w:szCs w:val="18"/>
        </w:rPr>
        <w:t xml:space="preserve"> </w:t>
      </w:r>
      <w:r w:rsidR="009F082E" w:rsidRPr="00014589">
        <w:rPr>
          <w:rFonts w:ascii="Tahoma" w:hAnsi="Tahoma" w:cs="Tahoma"/>
          <w:sz w:val="18"/>
          <w:szCs w:val="18"/>
        </w:rPr>
        <w:t>I skemaet n</w:t>
      </w:r>
      <w:r w:rsidRPr="00014589">
        <w:rPr>
          <w:rFonts w:ascii="Tahoma" w:hAnsi="Tahoma" w:cs="Tahoma"/>
          <w:sz w:val="18"/>
          <w:szCs w:val="18"/>
        </w:rPr>
        <w:t>eden</w:t>
      </w:r>
      <w:r w:rsidR="007B03E6" w:rsidRPr="00014589">
        <w:rPr>
          <w:rFonts w:ascii="Tahoma" w:hAnsi="Tahoma" w:cs="Tahoma"/>
          <w:sz w:val="18"/>
          <w:szCs w:val="18"/>
        </w:rPr>
        <w:t>for</w:t>
      </w:r>
      <w:r w:rsidRPr="00014589">
        <w:rPr>
          <w:rFonts w:ascii="Tahoma" w:hAnsi="Tahoma" w:cs="Tahoma"/>
          <w:sz w:val="18"/>
          <w:szCs w:val="18"/>
        </w:rPr>
        <w:t xml:space="preserve"> har jeg angivet</w:t>
      </w:r>
      <w:r w:rsidR="00A714BD" w:rsidRPr="00014589">
        <w:rPr>
          <w:rFonts w:ascii="Tahoma" w:hAnsi="Tahoma" w:cs="Tahoma"/>
          <w:sz w:val="18"/>
          <w:szCs w:val="18"/>
        </w:rPr>
        <w:t>,</w:t>
      </w:r>
      <w:r w:rsidRPr="00014589">
        <w:rPr>
          <w:rFonts w:ascii="Tahoma" w:hAnsi="Tahoma" w:cs="Tahoma"/>
          <w:sz w:val="18"/>
          <w:szCs w:val="18"/>
        </w:rPr>
        <w:t xml:space="preserve"> hvorledes jeg ønsker</w:t>
      </w:r>
      <w:r w:rsidR="009F082E" w:rsidRPr="00014589">
        <w:rPr>
          <w:rFonts w:ascii="Tahoma" w:hAnsi="Tahoma" w:cs="Tahoma"/>
          <w:sz w:val="18"/>
          <w:szCs w:val="18"/>
        </w:rPr>
        <w:t xml:space="preserve">, at formanden for bestyrelsen skal </w:t>
      </w:r>
      <w:r w:rsidRPr="00014589">
        <w:rPr>
          <w:rFonts w:ascii="Tahoma" w:hAnsi="Tahoma" w:cs="Tahoma"/>
          <w:sz w:val="18"/>
          <w:szCs w:val="18"/>
        </w:rPr>
        <w:t xml:space="preserve">stemme på </w:t>
      </w:r>
      <w:r w:rsidR="009F082E" w:rsidRPr="00014589">
        <w:rPr>
          <w:rFonts w:ascii="Tahoma" w:hAnsi="Tahoma" w:cs="Tahoma"/>
          <w:sz w:val="18"/>
          <w:szCs w:val="18"/>
        </w:rPr>
        <w:t xml:space="preserve">mine vegne på </w:t>
      </w:r>
      <w:r w:rsidRPr="00014589">
        <w:rPr>
          <w:rFonts w:ascii="Tahoma" w:hAnsi="Tahoma" w:cs="Tahoma"/>
          <w:sz w:val="18"/>
          <w:szCs w:val="18"/>
        </w:rPr>
        <w:t xml:space="preserve">generalforsamlingen. </w:t>
      </w:r>
    </w:p>
    <w:p w14:paraId="4842D485" w14:textId="77777777" w:rsidR="00E77414" w:rsidRPr="00B32BDD" w:rsidRDefault="00E77414" w:rsidP="002611CF">
      <w:pPr>
        <w:tabs>
          <w:tab w:val="clear" w:pos="680"/>
          <w:tab w:val="left" w:pos="426"/>
          <w:tab w:val="left" w:pos="4536"/>
          <w:tab w:val="decimal" w:pos="9072"/>
        </w:tabs>
        <w:spacing w:line="240" w:lineRule="exact"/>
        <w:ind w:left="426" w:right="-30" w:hanging="426"/>
        <w:rPr>
          <w:rFonts w:ascii="Tahoma" w:hAnsi="Tahoma" w:cs="Tahoma"/>
          <w:sz w:val="17"/>
          <w:szCs w:val="17"/>
        </w:rPr>
      </w:pPr>
    </w:p>
    <w:tbl>
      <w:tblPr>
        <w:tblW w:w="9538" w:type="dxa"/>
        <w:tblInd w:w="7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4"/>
        <w:gridCol w:w="783"/>
        <w:gridCol w:w="783"/>
        <w:gridCol w:w="784"/>
        <w:gridCol w:w="1174"/>
      </w:tblGrid>
      <w:tr w:rsidR="007122E8" w:rsidRPr="002611CF" w14:paraId="5954465C" w14:textId="77777777" w:rsidTr="00CB4CF3">
        <w:trPr>
          <w:trHeight w:val="619"/>
        </w:trPr>
        <w:tc>
          <w:tcPr>
            <w:tcW w:w="6014" w:type="dxa"/>
            <w:tcBorders>
              <w:top w:val="single" w:sz="18" w:space="0" w:color="808080"/>
              <w:left w:val="single" w:sz="1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B7D331B" w14:textId="77153531" w:rsidR="007122E8" w:rsidRPr="002611CF" w:rsidRDefault="007122E8" w:rsidP="00B57301">
            <w:pPr>
              <w:tabs>
                <w:tab w:val="clear" w:pos="680"/>
                <w:tab w:val="left" w:pos="397"/>
                <w:tab w:val="right" w:leader="dot" w:pos="6806"/>
              </w:tabs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611CF">
              <w:rPr>
                <w:rFonts w:ascii="Tahoma" w:hAnsi="Tahoma" w:cs="Tahoma"/>
                <w:b/>
                <w:sz w:val="16"/>
                <w:szCs w:val="16"/>
              </w:rPr>
              <w:t xml:space="preserve">Punkter på dagsordenen for den ordinære generalforsamling </w:t>
            </w:r>
            <w:r w:rsidR="00A4190F">
              <w:rPr>
                <w:rFonts w:ascii="Tahoma" w:hAnsi="Tahoma" w:cs="Tahoma"/>
                <w:b/>
                <w:sz w:val="16"/>
                <w:szCs w:val="16"/>
              </w:rPr>
              <w:t>onsdag</w:t>
            </w:r>
            <w:r w:rsidR="00A4190F" w:rsidRPr="002611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611CF">
              <w:rPr>
                <w:rFonts w:ascii="Tahoma" w:hAnsi="Tahoma" w:cs="Tahoma"/>
                <w:b/>
                <w:sz w:val="16"/>
                <w:szCs w:val="16"/>
              </w:rPr>
              <w:t xml:space="preserve">den </w:t>
            </w:r>
            <w:r w:rsidR="00A4190F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2611CF">
              <w:rPr>
                <w:rFonts w:ascii="Tahoma" w:hAnsi="Tahoma" w:cs="Tahoma"/>
                <w:b/>
                <w:sz w:val="16"/>
                <w:szCs w:val="16"/>
              </w:rPr>
              <w:t>. april 20</w:t>
            </w:r>
            <w:r w:rsidR="00A4190F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2611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611CF">
              <w:rPr>
                <w:rFonts w:ascii="Tahoma" w:hAnsi="Tahoma" w:cs="Tahoma"/>
                <w:sz w:val="16"/>
                <w:szCs w:val="16"/>
              </w:rPr>
              <w:t>(i forkortet form, den fulde dagsorden fremgår af indkaldelsen)</w:t>
            </w:r>
          </w:p>
        </w:tc>
        <w:tc>
          <w:tcPr>
            <w:tcW w:w="783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D1E7125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  <w:tc>
          <w:tcPr>
            <w:tcW w:w="783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3E76638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IMOD</w:t>
            </w:r>
          </w:p>
        </w:tc>
        <w:tc>
          <w:tcPr>
            <w:tcW w:w="784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F493AA5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UNDLAD</w:t>
            </w:r>
          </w:p>
        </w:tc>
        <w:tc>
          <w:tcPr>
            <w:tcW w:w="1174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bottom"/>
          </w:tcPr>
          <w:p w14:paraId="375BD702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Bestyrelsens anbefaling</w:t>
            </w:r>
          </w:p>
        </w:tc>
      </w:tr>
      <w:tr w:rsidR="007122E8" w:rsidRPr="002611CF" w14:paraId="3BD8494B" w14:textId="77777777" w:rsidTr="00CB4CF3">
        <w:trPr>
          <w:trHeight w:val="227"/>
        </w:trPr>
        <w:tc>
          <w:tcPr>
            <w:tcW w:w="6014" w:type="dxa"/>
            <w:tcBorders>
              <w:top w:val="nil"/>
              <w:left w:val="single" w:sz="18" w:space="0" w:color="808080"/>
              <w:right w:val="single" w:sz="4" w:space="0" w:color="808080"/>
            </w:tcBorders>
            <w:vAlign w:val="center"/>
          </w:tcPr>
          <w:p w14:paraId="111C2113" w14:textId="77777777" w:rsidR="007122E8" w:rsidRPr="002611CF" w:rsidRDefault="007122E8" w:rsidP="007122E8">
            <w:pPr>
              <w:numPr>
                <w:ilvl w:val="0"/>
                <w:numId w:val="30"/>
              </w:numPr>
              <w:tabs>
                <w:tab w:val="clear" w:pos="680"/>
                <w:tab w:val="right" w:leader="dot" w:pos="6806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Bestyrelsens beretning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F2D8DB8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1A2D86A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F5504B2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6BA1DE41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CF3" w:rsidRPr="002611CF" w14:paraId="44AAB18A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6FABF0B7" w14:textId="34014F79" w:rsidR="00CB4CF3" w:rsidRDefault="00CB4CF3" w:rsidP="00B57301">
            <w:pPr>
              <w:numPr>
                <w:ilvl w:val="0"/>
                <w:numId w:val="30"/>
              </w:numPr>
              <w:tabs>
                <w:tab w:val="clear" w:pos="680"/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 w:hanging="3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Fremlæggelse af årsrapport til godkendelse m.v.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23E9724" w14:textId="77777777" w:rsidR="00CB4CF3" w:rsidRPr="002611CF" w:rsidRDefault="00CB4CF3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63900E5" w14:textId="77777777" w:rsidR="00CB4CF3" w:rsidRPr="002611CF" w:rsidRDefault="00CB4CF3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3E4093C" w14:textId="77777777" w:rsidR="00CB4CF3" w:rsidRPr="002611CF" w:rsidRDefault="00CB4CF3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D9D9D9" w:themeFill="background1" w:themeFillShade="D9"/>
            <w:vAlign w:val="center"/>
          </w:tcPr>
          <w:p w14:paraId="0E433DE8" w14:textId="77777777" w:rsidR="00CB4CF3" w:rsidRPr="002611CF" w:rsidRDefault="00CB4CF3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22E8" w:rsidRPr="002611CF" w14:paraId="525DE3A0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73808873" w14:textId="27BB01B4" w:rsidR="007122E8" w:rsidRPr="002611CF" w:rsidRDefault="007122E8" w:rsidP="00CB4CF3">
            <w:pPr>
              <w:tabs>
                <w:tab w:val="clear" w:pos="680"/>
                <w:tab w:val="left" w:pos="356"/>
                <w:tab w:val="right" w:leader="dot" w:pos="5874"/>
              </w:tabs>
              <w:spacing w:line="240" w:lineRule="auto"/>
              <w:ind w:left="357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a) Godkendelse af revideret årsrapport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FFAB8D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64F8CA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A962E7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14:paraId="00442C23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7122E8" w:rsidRPr="002611CF" w14:paraId="022FCC1B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76F251B5" w14:textId="77777777" w:rsidR="007122E8" w:rsidRPr="002611CF" w:rsidRDefault="007122E8" w:rsidP="00B57301">
            <w:pPr>
              <w:tabs>
                <w:tab w:val="clear" w:pos="680"/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b) Godkendelse af anvendelse af årets resultat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357A26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9BE523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B247AF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vAlign w:val="center"/>
          </w:tcPr>
          <w:p w14:paraId="0874C17F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7122E8" w:rsidRPr="002611CF" w14:paraId="1556EFDA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7EB5C64D" w14:textId="77777777" w:rsidR="007122E8" w:rsidRPr="002611CF" w:rsidRDefault="007122E8" w:rsidP="00B57301">
            <w:pPr>
              <w:tabs>
                <w:tab w:val="clear" w:pos="680"/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c) Godkendelse af bestyrelsens vederlag for indeværende år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857568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F5E3E3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342B6B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14:paraId="10728B4E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DC4595" w:rsidRPr="002611CF" w14:paraId="644470ED" w14:textId="77777777" w:rsidTr="00DC4595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1134CD33" w14:textId="2D200EA2" w:rsidR="00DC4595" w:rsidRPr="002611CF" w:rsidRDefault="00DC4595" w:rsidP="00B57301">
            <w:pPr>
              <w:numPr>
                <w:ilvl w:val="0"/>
                <w:numId w:val="30"/>
              </w:numPr>
              <w:tabs>
                <w:tab w:val="clear" w:pos="680"/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 w:hanging="3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Forslag fremsat af investorer eller bestyrelsen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1B0E4C9" w14:textId="77777777" w:rsidR="00DC4595" w:rsidRPr="002611CF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A45C2E4" w14:textId="77777777" w:rsidR="00DC4595" w:rsidRPr="002611CF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15296CC" w14:textId="77777777" w:rsidR="00DC4595" w:rsidRPr="002611CF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D9D9D9" w:themeFill="background1" w:themeFillShade="D9"/>
            <w:vAlign w:val="center"/>
          </w:tcPr>
          <w:p w14:paraId="286FCE27" w14:textId="77777777" w:rsidR="00DC4595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22E8" w:rsidRPr="002611CF" w14:paraId="180BE994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2D4F217F" w14:textId="77777777" w:rsidR="007122E8" w:rsidRPr="002611CF" w:rsidRDefault="007122E8" w:rsidP="00B57301">
            <w:pPr>
              <w:numPr>
                <w:ilvl w:val="0"/>
                <w:numId w:val="30"/>
              </w:numPr>
              <w:tabs>
                <w:tab w:val="clear" w:pos="680"/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 w:hanging="357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Valg af bestyrelsesmedlemmer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FC4C8CC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B5814C6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D21C188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630A2A76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22E8" w:rsidRPr="002611CF" w14:paraId="3B1B238F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1C0C9E25" w14:textId="26F2A803" w:rsidR="007122E8" w:rsidRPr="00A4190F" w:rsidRDefault="007122E8" w:rsidP="00B57301">
            <w:pPr>
              <w:numPr>
                <w:ilvl w:val="0"/>
                <w:numId w:val="39"/>
              </w:numPr>
              <w:tabs>
                <w:tab w:val="clear" w:pos="680"/>
                <w:tab w:val="left" w:pos="397"/>
                <w:tab w:val="left" w:pos="639"/>
                <w:tab w:val="right" w:leader="dot" w:pos="5874"/>
              </w:tabs>
              <w:spacing w:line="24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A4190F">
              <w:rPr>
                <w:rFonts w:ascii="Tahoma" w:hAnsi="Tahoma" w:cs="Tahoma"/>
                <w:spacing w:val="-4"/>
                <w:sz w:val="16"/>
                <w:szCs w:val="16"/>
              </w:rPr>
              <w:t xml:space="preserve">Genvalg af </w:t>
            </w:r>
            <w:r w:rsidR="00DC4595" w:rsidRPr="00A4190F">
              <w:rPr>
                <w:rFonts w:ascii="Tahoma" w:hAnsi="Tahoma" w:cs="Tahoma"/>
                <w:spacing w:val="-4"/>
                <w:sz w:val="16"/>
                <w:szCs w:val="16"/>
              </w:rPr>
              <w:t>Ole Steffensen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B1BC0F1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2C5ACAC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7E3B7E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14:paraId="09BD3807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7122E8" w:rsidRPr="002611CF" w14:paraId="76110884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1B2FF593" w14:textId="46244246" w:rsidR="007122E8" w:rsidRPr="00A4190F" w:rsidRDefault="007122E8" w:rsidP="00B57301">
            <w:pPr>
              <w:numPr>
                <w:ilvl w:val="0"/>
                <w:numId w:val="39"/>
              </w:numPr>
              <w:tabs>
                <w:tab w:val="clear" w:pos="680"/>
                <w:tab w:val="left" w:pos="397"/>
                <w:tab w:val="left" w:pos="639"/>
                <w:tab w:val="right" w:leader="dot" w:pos="5874"/>
              </w:tabs>
              <w:spacing w:line="24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A4190F">
              <w:rPr>
                <w:rFonts w:ascii="Tahoma" w:hAnsi="Tahoma" w:cs="Tahoma"/>
                <w:spacing w:val="-4"/>
                <w:sz w:val="16"/>
                <w:szCs w:val="16"/>
              </w:rPr>
              <w:t xml:space="preserve">Genvalg af </w:t>
            </w:r>
            <w:r w:rsidR="00DC4595" w:rsidRPr="00A4190F">
              <w:rPr>
                <w:rFonts w:ascii="Tahoma" w:hAnsi="Tahoma" w:cs="Tahoma"/>
                <w:spacing w:val="-4"/>
                <w:sz w:val="16"/>
                <w:szCs w:val="16"/>
              </w:rPr>
              <w:t xml:space="preserve">Jens </w:t>
            </w:r>
            <w:proofErr w:type="spellStart"/>
            <w:r w:rsidR="00DC4595" w:rsidRPr="00A4190F">
              <w:rPr>
                <w:rFonts w:ascii="Tahoma" w:hAnsi="Tahoma" w:cs="Tahoma"/>
                <w:spacing w:val="-4"/>
                <w:sz w:val="16"/>
                <w:szCs w:val="16"/>
              </w:rPr>
              <w:t>Harck</w:t>
            </w:r>
            <w:proofErr w:type="spellEnd"/>
            <w:r w:rsidR="00CB4CF3" w:rsidRPr="00A4190F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ECCCF7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C7FDAED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FE7C9B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14:paraId="20FF1D3A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DC4595" w:rsidRPr="002611CF" w14:paraId="698CDA17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right w:val="single" w:sz="4" w:space="0" w:color="808080"/>
            </w:tcBorders>
            <w:vAlign w:val="center"/>
          </w:tcPr>
          <w:p w14:paraId="33FA4A97" w14:textId="058D1911" w:rsidR="00DC4595" w:rsidRPr="00A4190F" w:rsidRDefault="00DC4595" w:rsidP="00B57301">
            <w:pPr>
              <w:numPr>
                <w:ilvl w:val="0"/>
                <w:numId w:val="39"/>
              </w:numPr>
              <w:tabs>
                <w:tab w:val="clear" w:pos="680"/>
                <w:tab w:val="left" w:pos="397"/>
                <w:tab w:val="left" w:pos="639"/>
                <w:tab w:val="right" w:leader="dot" w:pos="5874"/>
              </w:tabs>
              <w:spacing w:line="24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A4190F">
              <w:rPr>
                <w:rFonts w:ascii="Tahoma" w:hAnsi="Tahoma" w:cs="Tahoma"/>
                <w:spacing w:val="-4"/>
                <w:sz w:val="16"/>
                <w:szCs w:val="16"/>
              </w:rPr>
              <w:t xml:space="preserve">Genvalg af </w:t>
            </w:r>
            <w:r w:rsidR="00A4190F" w:rsidRPr="00A4190F">
              <w:rPr>
                <w:rFonts w:ascii="Tahoma" w:hAnsi="Tahoma" w:cs="Tahoma"/>
                <w:spacing w:val="-4"/>
                <w:sz w:val="16"/>
                <w:szCs w:val="16"/>
              </w:rPr>
              <w:t>Bent Erik Clausen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0C4AA4" w14:textId="77777777" w:rsidR="00DC4595" w:rsidRPr="002611CF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6982982" w14:textId="77777777" w:rsidR="00DC4595" w:rsidRPr="002611CF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67D0EFC" w14:textId="77777777" w:rsidR="00DC4595" w:rsidRPr="002611CF" w:rsidRDefault="00DC4595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14:paraId="56B49A35" w14:textId="60C4B0CC" w:rsidR="00DC4595" w:rsidRPr="002611CF" w:rsidRDefault="00A4190F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7122E8" w:rsidRPr="002611CF" w14:paraId="77845DEB" w14:textId="77777777" w:rsidTr="00CB4CF3">
        <w:trPr>
          <w:trHeight w:val="227"/>
        </w:trPr>
        <w:tc>
          <w:tcPr>
            <w:tcW w:w="6014" w:type="dxa"/>
            <w:tcBorders>
              <w:top w:val="nil"/>
              <w:left w:val="single" w:sz="18" w:space="0" w:color="808080"/>
              <w:right w:val="single" w:sz="4" w:space="0" w:color="808080"/>
            </w:tcBorders>
            <w:vAlign w:val="center"/>
          </w:tcPr>
          <w:p w14:paraId="13799019" w14:textId="77777777" w:rsidR="007122E8" w:rsidRPr="002611CF" w:rsidRDefault="007122E8" w:rsidP="00B57301">
            <w:pPr>
              <w:pStyle w:val="ListParagraph"/>
              <w:numPr>
                <w:ilvl w:val="0"/>
                <w:numId w:val="30"/>
              </w:numPr>
              <w:tabs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 w:hanging="357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Valg af revisor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999D0DF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CEEC0EB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E6BE344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1BFA9720" w14:textId="77777777" w:rsidR="007122E8" w:rsidRPr="002611CF" w:rsidRDefault="007122E8" w:rsidP="00B57301">
            <w:pPr>
              <w:tabs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22E8" w:rsidRPr="002611CF" w14:paraId="743A142E" w14:textId="77777777" w:rsidTr="00CB4CF3">
        <w:trPr>
          <w:trHeight w:val="227"/>
        </w:trPr>
        <w:tc>
          <w:tcPr>
            <w:tcW w:w="6014" w:type="dxa"/>
            <w:tcBorders>
              <w:top w:val="nil"/>
              <w:left w:val="single" w:sz="18" w:space="0" w:color="808080"/>
              <w:right w:val="single" w:sz="4" w:space="0" w:color="808080"/>
            </w:tcBorders>
            <w:vAlign w:val="center"/>
          </w:tcPr>
          <w:p w14:paraId="2C140286" w14:textId="77777777" w:rsidR="007122E8" w:rsidRPr="002611CF" w:rsidRDefault="007122E8" w:rsidP="00B57301">
            <w:pPr>
              <w:pStyle w:val="ListParagraph"/>
              <w:tabs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</w:t>
            </w:r>
            <w:r w:rsidRPr="002611CF">
              <w:rPr>
                <w:rFonts w:ascii="Tahoma" w:hAnsi="Tahoma" w:cs="Tahoma"/>
                <w:sz w:val="16"/>
                <w:szCs w:val="16"/>
              </w:rPr>
              <w:t>valg af Deloitte Statsautoriseret</w:t>
            </w:r>
            <w:r w:rsidRPr="002611CF">
              <w:rPr>
                <w:rFonts w:ascii="Tahoma" w:hAnsi="Tahoma" w:cs="Tahoma"/>
                <w:sz w:val="16"/>
                <w:szCs w:val="16"/>
              </w:rPr>
              <w:br/>
              <w:t>Revisionspartnerselskab (CVR-nr. 33 96 35 56)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6B195CA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5CC2852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33A5A2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14:paraId="7C661B81" w14:textId="77777777" w:rsidR="007122E8" w:rsidRPr="002611CF" w:rsidRDefault="007122E8" w:rsidP="00B57301">
            <w:pPr>
              <w:tabs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For</w:t>
            </w:r>
          </w:p>
        </w:tc>
      </w:tr>
      <w:tr w:rsidR="007122E8" w:rsidRPr="002611CF" w14:paraId="5F0E11AE" w14:textId="77777777" w:rsidTr="00CB4CF3">
        <w:trPr>
          <w:trHeight w:val="227"/>
        </w:trPr>
        <w:tc>
          <w:tcPr>
            <w:tcW w:w="6014" w:type="dxa"/>
            <w:tcBorders>
              <w:left w:val="single" w:sz="18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14:paraId="73250D56" w14:textId="77777777" w:rsidR="007122E8" w:rsidRPr="002611CF" w:rsidRDefault="007122E8" w:rsidP="00B57301">
            <w:pPr>
              <w:pStyle w:val="ListParagraph"/>
              <w:numPr>
                <w:ilvl w:val="0"/>
                <w:numId w:val="30"/>
              </w:numPr>
              <w:tabs>
                <w:tab w:val="left" w:pos="356"/>
                <w:tab w:val="left" w:pos="397"/>
                <w:tab w:val="right" w:leader="dot" w:pos="5874"/>
              </w:tabs>
              <w:spacing w:line="240" w:lineRule="auto"/>
              <w:ind w:left="357" w:hanging="357"/>
              <w:rPr>
                <w:rFonts w:ascii="Tahoma" w:hAnsi="Tahoma" w:cs="Tahoma"/>
                <w:sz w:val="16"/>
                <w:szCs w:val="16"/>
              </w:rPr>
            </w:pPr>
            <w:r w:rsidRPr="002611CF">
              <w:rPr>
                <w:rFonts w:ascii="Tahoma" w:hAnsi="Tahoma" w:cs="Tahoma"/>
                <w:sz w:val="16"/>
                <w:szCs w:val="16"/>
              </w:rPr>
              <w:t>Eventuelt (der kan ikke stemmes herom)</w:t>
            </w: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D9D9D9"/>
          </w:tcPr>
          <w:p w14:paraId="6F7D9A58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D9D9D9"/>
          </w:tcPr>
          <w:p w14:paraId="409716C8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D9D9D9"/>
          </w:tcPr>
          <w:p w14:paraId="7F51D763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01C0DDEA" w14:textId="77777777" w:rsidR="007122E8" w:rsidRPr="002611CF" w:rsidRDefault="007122E8" w:rsidP="00B57301">
            <w:pPr>
              <w:tabs>
                <w:tab w:val="clear" w:pos="680"/>
                <w:tab w:val="left" w:pos="360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0BFFF04" w14:textId="77777777" w:rsidR="003B1205" w:rsidRDefault="00014589" w:rsidP="00014589">
      <w:pPr>
        <w:spacing w:line="240" w:lineRule="exact"/>
        <w:ind w:right="-313"/>
        <w:rPr>
          <w:rFonts w:ascii="Tahoma" w:hAnsi="Tahoma" w:cs="Tahoma"/>
          <w:sz w:val="16"/>
          <w:szCs w:val="16"/>
        </w:rPr>
      </w:pPr>
      <w:r w:rsidRPr="00B5609A">
        <w:rPr>
          <w:rFonts w:ascii="Tahoma" w:hAnsi="Tahoma" w:cs="Tahoma"/>
          <w:sz w:val="16"/>
          <w:szCs w:val="16"/>
        </w:rPr>
        <w:t>Ved manglende angivelse af type af fuldmagt vil blanketten blive betragtet som en afkrydsningsfuldmagt, såfremt skemaet i øvrigt er korrekt udfyldt.</w:t>
      </w:r>
    </w:p>
    <w:p w14:paraId="70E1A368" w14:textId="76525CD3" w:rsidR="00014589" w:rsidRPr="00B5609A" w:rsidRDefault="00014589" w:rsidP="00014589">
      <w:pPr>
        <w:spacing w:line="240" w:lineRule="exact"/>
        <w:ind w:right="-313"/>
        <w:rPr>
          <w:rFonts w:ascii="Tahoma" w:hAnsi="Tahoma" w:cs="Tahoma"/>
          <w:sz w:val="16"/>
          <w:szCs w:val="16"/>
        </w:rPr>
      </w:pPr>
      <w:r w:rsidRPr="00B5609A">
        <w:rPr>
          <w:rFonts w:ascii="Tahoma" w:hAnsi="Tahoma" w:cs="Tahoma"/>
          <w:sz w:val="16"/>
          <w:szCs w:val="16"/>
        </w:rPr>
        <w:t xml:space="preserve"> </w:t>
      </w:r>
    </w:p>
    <w:p w14:paraId="1B46C87E" w14:textId="77777777" w:rsidR="00014589" w:rsidRPr="00B5609A" w:rsidRDefault="00014589" w:rsidP="00014589">
      <w:pPr>
        <w:spacing w:line="240" w:lineRule="auto"/>
        <w:ind w:right="396"/>
        <w:rPr>
          <w:rFonts w:ascii="Tahoma" w:hAnsi="Tahoma" w:cs="Tahoma"/>
          <w:b/>
          <w:sz w:val="18"/>
          <w:szCs w:val="18"/>
        </w:rPr>
      </w:pPr>
      <w:r w:rsidRPr="00B5609A">
        <w:rPr>
          <w:rFonts w:ascii="Tahoma" w:hAnsi="Tahoma" w:cs="Tahoma"/>
          <w:b/>
          <w:sz w:val="18"/>
          <w:szCs w:val="18"/>
        </w:rPr>
        <w:t>Investoroplysninger:</w:t>
      </w:r>
    </w:p>
    <w:p w14:paraId="0586390F" w14:textId="77777777" w:rsidR="00014589" w:rsidRPr="00B5609A" w:rsidRDefault="00014589" w:rsidP="00014589">
      <w:pPr>
        <w:tabs>
          <w:tab w:val="clear" w:pos="680"/>
          <w:tab w:val="center" w:pos="1680"/>
          <w:tab w:val="center" w:pos="6768"/>
        </w:tabs>
        <w:spacing w:line="240" w:lineRule="auto"/>
        <w:ind w:right="396"/>
        <w:rPr>
          <w:rFonts w:ascii="Tahoma" w:hAnsi="Tahoma" w:cs="Tahoma"/>
          <w:sz w:val="18"/>
          <w:szCs w:val="18"/>
        </w:rPr>
      </w:pPr>
    </w:p>
    <w:p w14:paraId="0947992B" w14:textId="77777777" w:rsidR="00014589" w:rsidRPr="00B5609A" w:rsidRDefault="00014589" w:rsidP="00014589">
      <w:pPr>
        <w:tabs>
          <w:tab w:val="clear" w:pos="680"/>
          <w:tab w:val="left" w:pos="397"/>
          <w:tab w:val="left" w:pos="482"/>
          <w:tab w:val="left" w:pos="1701"/>
          <w:tab w:val="decimal" w:pos="9072"/>
        </w:tabs>
        <w:spacing w:line="260" w:lineRule="atLeast"/>
        <w:ind w:right="396" w:hanging="913"/>
        <w:rPr>
          <w:rFonts w:ascii="Tahoma" w:hAnsi="Tahoma" w:cs="Tahoma"/>
          <w:sz w:val="18"/>
          <w:szCs w:val="18"/>
          <w:u w:val="single"/>
        </w:rPr>
      </w:pPr>
      <w:r w:rsidRPr="00B5609A">
        <w:rPr>
          <w:rFonts w:ascii="Tahoma" w:hAnsi="Tahoma" w:cs="Tahoma"/>
          <w:sz w:val="18"/>
          <w:szCs w:val="18"/>
        </w:rPr>
        <w:tab/>
      </w:r>
      <w:r w:rsidRPr="00B5609A">
        <w:rPr>
          <w:rFonts w:ascii="Tahoma" w:hAnsi="Tahoma" w:cs="Tahoma"/>
          <w:sz w:val="18"/>
          <w:szCs w:val="18"/>
          <w:u w:val="single"/>
        </w:rPr>
        <w:t>____________________________________________</w:t>
      </w:r>
      <w:r w:rsidRPr="00B5609A">
        <w:rPr>
          <w:rFonts w:ascii="Tahoma" w:hAnsi="Tahoma" w:cs="Tahoma"/>
          <w:sz w:val="18"/>
          <w:szCs w:val="18"/>
          <w:u w:val="single"/>
        </w:rPr>
        <w:tab/>
        <w:t>__________</w:t>
      </w:r>
    </w:p>
    <w:p w14:paraId="1ACBBA40" w14:textId="77777777" w:rsidR="00014589" w:rsidRPr="00B5609A" w:rsidRDefault="00014589" w:rsidP="00014589">
      <w:pPr>
        <w:tabs>
          <w:tab w:val="clear" w:pos="680"/>
          <w:tab w:val="left" w:pos="397"/>
          <w:tab w:val="left" w:pos="482"/>
          <w:tab w:val="left" w:pos="1701"/>
          <w:tab w:val="decimal" w:pos="6816"/>
        </w:tabs>
        <w:spacing w:line="260" w:lineRule="atLeast"/>
        <w:ind w:right="396" w:hanging="912"/>
        <w:rPr>
          <w:rFonts w:ascii="Tahoma" w:hAnsi="Tahoma" w:cs="Tahoma"/>
          <w:b/>
          <w:sz w:val="18"/>
          <w:szCs w:val="18"/>
        </w:rPr>
      </w:pPr>
      <w:r w:rsidRPr="00B5609A">
        <w:rPr>
          <w:rFonts w:ascii="Tahoma" w:hAnsi="Tahoma" w:cs="Tahoma"/>
          <w:sz w:val="18"/>
          <w:szCs w:val="18"/>
        </w:rPr>
        <w:tab/>
      </w:r>
      <w:r w:rsidRPr="00B5609A">
        <w:rPr>
          <w:rFonts w:ascii="Tahoma" w:hAnsi="Tahoma" w:cs="Tahoma"/>
          <w:b/>
          <w:sz w:val="18"/>
          <w:szCs w:val="18"/>
        </w:rPr>
        <w:t>Navn og adresse</w:t>
      </w:r>
    </w:p>
    <w:p w14:paraId="14B4E280" w14:textId="77777777" w:rsidR="00014589" w:rsidRPr="00B5609A" w:rsidRDefault="00014589" w:rsidP="00014589">
      <w:pPr>
        <w:tabs>
          <w:tab w:val="clear" w:pos="680"/>
          <w:tab w:val="left" w:pos="397"/>
          <w:tab w:val="left" w:pos="482"/>
          <w:tab w:val="left" w:pos="1701"/>
          <w:tab w:val="decimal" w:pos="9072"/>
        </w:tabs>
        <w:spacing w:line="260" w:lineRule="atLeast"/>
        <w:ind w:right="396" w:hanging="913"/>
        <w:rPr>
          <w:rFonts w:ascii="Tahoma" w:hAnsi="Tahoma" w:cs="Tahoma"/>
          <w:sz w:val="18"/>
          <w:szCs w:val="18"/>
          <w:u w:val="single"/>
        </w:rPr>
      </w:pPr>
      <w:r w:rsidRPr="00B5609A">
        <w:rPr>
          <w:rFonts w:ascii="Tahoma" w:hAnsi="Tahoma" w:cs="Tahoma"/>
          <w:sz w:val="18"/>
          <w:szCs w:val="18"/>
        </w:rPr>
        <w:tab/>
      </w:r>
    </w:p>
    <w:p w14:paraId="7A61F348" w14:textId="77777777" w:rsidR="00014589" w:rsidRPr="00B5609A" w:rsidRDefault="00014589" w:rsidP="00014589">
      <w:pPr>
        <w:tabs>
          <w:tab w:val="clear" w:pos="680"/>
          <w:tab w:val="left" w:pos="397"/>
          <w:tab w:val="left" w:pos="482"/>
          <w:tab w:val="left" w:pos="1701"/>
          <w:tab w:val="decimal" w:pos="9072"/>
        </w:tabs>
        <w:spacing w:line="260" w:lineRule="atLeast"/>
        <w:ind w:right="396" w:hanging="913"/>
        <w:rPr>
          <w:rFonts w:ascii="Tahoma" w:hAnsi="Tahoma" w:cs="Tahoma"/>
          <w:sz w:val="18"/>
          <w:szCs w:val="18"/>
          <w:u w:val="single"/>
        </w:rPr>
      </w:pPr>
      <w:r w:rsidRPr="00B5609A">
        <w:rPr>
          <w:rFonts w:ascii="Tahoma" w:hAnsi="Tahoma" w:cs="Tahoma"/>
          <w:sz w:val="18"/>
          <w:szCs w:val="18"/>
        </w:rPr>
        <w:tab/>
      </w:r>
      <w:r w:rsidRPr="00B5609A">
        <w:rPr>
          <w:rFonts w:ascii="Tahoma" w:hAnsi="Tahoma" w:cs="Tahoma"/>
          <w:sz w:val="18"/>
          <w:szCs w:val="18"/>
          <w:u w:val="single"/>
        </w:rPr>
        <w:t>________________________________</w:t>
      </w:r>
      <w:r w:rsidRPr="00B5609A">
        <w:rPr>
          <w:rFonts w:ascii="Tahoma" w:hAnsi="Tahoma" w:cs="Tahoma"/>
          <w:sz w:val="18"/>
          <w:szCs w:val="18"/>
          <w:u w:val="single"/>
        </w:rPr>
        <w:tab/>
      </w:r>
    </w:p>
    <w:p w14:paraId="1ABF067F" w14:textId="77777777" w:rsidR="00014589" w:rsidRPr="00B5609A" w:rsidRDefault="00014589" w:rsidP="00014589">
      <w:pPr>
        <w:spacing w:line="240" w:lineRule="auto"/>
        <w:ind w:right="396"/>
        <w:rPr>
          <w:rFonts w:ascii="Tahoma" w:hAnsi="Tahoma" w:cs="Tahoma"/>
          <w:b/>
          <w:sz w:val="18"/>
          <w:szCs w:val="18"/>
        </w:rPr>
      </w:pPr>
      <w:r w:rsidRPr="00B5609A">
        <w:rPr>
          <w:rFonts w:ascii="Tahoma" w:hAnsi="Tahoma" w:cs="Tahoma"/>
          <w:b/>
          <w:sz w:val="18"/>
          <w:szCs w:val="18"/>
        </w:rPr>
        <w:t xml:space="preserve">VP-Kontonummer </w:t>
      </w:r>
      <w:r w:rsidRPr="00B5609A">
        <w:rPr>
          <w:rFonts w:ascii="Tahoma" w:hAnsi="Tahoma" w:cs="Tahoma"/>
          <w:sz w:val="18"/>
          <w:szCs w:val="18"/>
        </w:rPr>
        <w:t xml:space="preserve">(NB! VP-Kontonummer SKAL angives for at kunne identificere dig som investor.) </w:t>
      </w:r>
    </w:p>
    <w:p w14:paraId="2D68FAFF" w14:textId="77777777" w:rsidR="00014589" w:rsidRPr="00B5609A" w:rsidRDefault="00014589" w:rsidP="00014589">
      <w:pPr>
        <w:spacing w:line="240" w:lineRule="auto"/>
        <w:ind w:right="-30"/>
        <w:rPr>
          <w:rFonts w:ascii="Tahoma" w:hAnsi="Tahoma" w:cs="Tahoma"/>
          <w:sz w:val="18"/>
          <w:szCs w:val="18"/>
        </w:rPr>
      </w:pPr>
    </w:p>
    <w:p w14:paraId="2F71DFB4" w14:textId="77777777" w:rsidR="00014589" w:rsidRPr="00B5609A" w:rsidRDefault="00014589" w:rsidP="00014589">
      <w:pPr>
        <w:spacing w:line="240" w:lineRule="auto"/>
        <w:ind w:right="-30"/>
        <w:rPr>
          <w:rFonts w:ascii="Tahoma" w:hAnsi="Tahoma" w:cs="Tahoma"/>
          <w:sz w:val="18"/>
          <w:szCs w:val="18"/>
        </w:rPr>
      </w:pPr>
      <w:r w:rsidRPr="00B5609A">
        <w:rPr>
          <w:rFonts w:ascii="Tahoma" w:hAnsi="Tahoma" w:cs="Tahoma"/>
          <w:sz w:val="18"/>
          <w:szCs w:val="18"/>
        </w:rPr>
        <w:t>VP-Kontonummeret er som hovedregel det samme som dit depotnummer. I visse tilfælde består VP-Kontonummeret af dit depotnummer plus foranstillet identifikationsnummer på dit pengeinstitut. Er du i tvivl, da kan du rette henvendelse til dit pengeinstitut.</w:t>
      </w:r>
    </w:p>
    <w:p w14:paraId="3E9FD8C7" w14:textId="77777777" w:rsidR="00014589" w:rsidRPr="00B32BDD" w:rsidRDefault="00014589" w:rsidP="00014589">
      <w:pPr>
        <w:tabs>
          <w:tab w:val="clear" w:pos="680"/>
          <w:tab w:val="left" w:pos="3408"/>
          <w:tab w:val="left" w:pos="4512"/>
          <w:tab w:val="left" w:pos="9024"/>
        </w:tabs>
        <w:spacing w:line="240" w:lineRule="exact"/>
        <w:rPr>
          <w:rFonts w:ascii="Tahoma" w:hAnsi="Tahoma" w:cs="Tahoma"/>
          <w:sz w:val="17"/>
          <w:szCs w:val="17"/>
          <w:u w:val="single"/>
        </w:rPr>
      </w:pPr>
    </w:p>
    <w:p w14:paraId="154C22B6" w14:textId="77777777" w:rsidR="00014589" w:rsidRPr="00B32BDD" w:rsidRDefault="00014589" w:rsidP="00014589">
      <w:pPr>
        <w:tabs>
          <w:tab w:val="clear" w:pos="680"/>
          <w:tab w:val="left" w:pos="3408"/>
          <w:tab w:val="left" w:pos="4512"/>
          <w:tab w:val="left" w:pos="9024"/>
        </w:tabs>
        <w:spacing w:line="240" w:lineRule="exact"/>
        <w:rPr>
          <w:rFonts w:ascii="Tahoma" w:hAnsi="Tahoma" w:cs="Tahoma"/>
          <w:sz w:val="17"/>
          <w:szCs w:val="17"/>
          <w:u w:val="single"/>
        </w:rPr>
      </w:pPr>
      <w:r w:rsidRPr="00B32BDD">
        <w:rPr>
          <w:rFonts w:ascii="Tahoma" w:hAnsi="Tahoma" w:cs="Tahoma"/>
          <w:sz w:val="17"/>
          <w:szCs w:val="17"/>
          <w:u w:val="single"/>
        </w:rPr>
        <w:tab/>
      </w:r>
      <w:r w:rsidRPr="00B32BDD">
        <w:rPr>
          <w:rFonts w:ascii="Tahoma" w:hAnsi="Tahoma" w:cs="Tahoma"/>
          <w:sz w:val="17"/>
          <w:szCs w:val="17"/>
        </w:rPr>
        <w:tab/>
      </w:r>
      <w:r w:rsidRPr="00B32BDD">
        <w:rPr>
          <w:rFonts w:ascii="Tahoma" w:hAnsi="Tahoma" w:cs="Tahoma"/>
          <w:sz w:val="17"/>
          <w:szCs w:val="17"/>
          <w:u w:val="single"/>
        </w:rPr>
        <w:tab/>
      </w:r>
    </w:p>
    <w:p w14:paraId="24DC607C" w14:textId="77777777" w:rsidR="00EC6AAE" w:rsidRPr="00014589" w:rsidRDefault="00014589" w:rsidP="002611CF">
      <w:pPr>
        <w:tabs>
          <w:tab w:val="clear" w:pos="680"/>
          <w:tab w:val="center" w:pos="1680"/>
          <w:tab w:val="center" w:pos="6768"/>
        </w:tabs>
        <w:spacing w:line="240" w:lineRule="exact"/>
        <w:rPr>
          <w:rFonts w:ascii="Tahoma" w:hAnsi="Tahoma" w:cs="Tahoma"/>
          <w:sz w:val="18"/>
          <w:szCs w:val="18"/>
        </w:rPr>
      </w:pPr>
      <w:r w:rsidRPr="00B32BDD">
        <w:rPr>
          <w:rFonts w:ascii="Tahoma" w:hAnsi="Tahoma" w:cs="Tahoma"/>
          <w:sz w:val="17"/>
          <w:szCs w:val="17"/>
        </w:rPr>
        <w:tab/>
        <w:t>Dato</w:t>
      </w:r>
      <w:r w:rsidRPr="00B32BDD">
        <w:rPr>
          <w:rFonts w:ascii="Tahoma" w:hAnsi="Tahoma" w:cs="Tahoma"/>
          <w:sz w:val="17"/>
          <w:szCs w:val="17"/>
        </w:rPr>
        <w:tab/>
      </w:r>
      <w:bookmarkStart w:id="0" w:name="_GoBack"/>
      <w:bookmarkEnd w:id="0"/>
      <w:r w:rsidRPr="00B32BDD">
        <w:rPr>
          <w:rFonts w:ascii="Tahoma" w:hAnsi="Tahoma" w:cs="Tahoma"/>
          <w:sz w:val="17"/>
          <w:szCs w:val="17"/>
        </w:rPr>
        <w:t>Underskrift</w:t>
      </w:r>
      <w:r w:rsidRPr="00B32BDD">
        <w:rPr>
          <w:rFonts w:ascii="Tahoma" w:hAnsi="Tahoma" w:cs="Tahoma"/>
          <w:sz w:val="17"/>
          <w:szCs w:val="17"/>
        </w:rPr>
        <w:tab/>
      </w:r>
      <w:r w:rsidRPr="00B32BDD">
        <w:rPr>
          <w:rFonts w:ascii="Tahoma" w:hAnsi="Tahoma" w:cs="Tahoma"/>
          <w:sz w:val="17"/>
          <w:szCs w:val="17"/>
        </w:rPr>
        <w:tab/>
      </w:r>
    </w:p>
    <w:sectPr w:rsidR="00EC6AAE" w:rsidRPr="00014589" w:rsidSect="009E43E8">
      <w:footerReference w:type="default" r:id="rId11"/>
      <w:footerReference w:type="first" r:id="rId12"/>
      <w:pgSz w:w="11907" w:h="16840" w:code="9"/>
      <w:pgMar w:top="851" w:right="1021" w:bottom="1559" w:left="1276" w:header="284" w:footer="425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AC88" w14:textId="77777777" w:rsidR="008B6925" w:rsidRDefault="008B6925">
      <w:r>
        <w:separator/>
      </w:r>
    </w:p>
  </w:endnote>
  <w:endnote w:type="continuationSeparator" w:id="0">
    <w:p w14:paraId="5CB24C72" w14:textId="77777777" w:rsidR="008B6925" w:rsidRDefault="008B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elio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0EC26" w14:textId="1CED7FD6" w:rsidR="006F62DD" w:rsidRPr="00E673FE" w:rsidRDefault="00B9549F" w:rsidP="002A4702">
    <w:pPr>
      <w:spacing w:line="240" w:lineRule="auto"/>
      <w:ind w:right="-57"/>
      <w:jc w:val="both"/>
      <w:rPr>
        <w:rFonts w:ascii="Tahoma" w:hAnsi="Tahoma" w:cs="Tahoma"/>
        <w:sz w:val="16"/>
        <w:szCs w:val="16"/>
      </w:rPr>
    </w:pPr>
    <w:r w:rsidRPr="00E673FE">
      <w:rPr>
        <w:rFonts w:ascii="Tahoma" w:hAnsi="Tahoma" w:cs="Tahoma"/>
        <w:b/>
        <w:sz w:val="16"/>
        <w:szCs w:val="16"/>
      </w:rPr>
      <w:t xml:space="preserve">Bemærk, at foreningen samt </w:t>
    </w:r>
    <w:proofErr w:type="spellStart"/>
    <w:r w:rsidRPr="00E673FE">
      <w:rPr>
        <w:rFonts w:ascii="Tahoma" w:hAnsi="Tahoma" w:cs="Tahoma"/>
        <w:b/>
        <w:sz w:val="16"/>
        <w:szCs w:val="16"/>
      </w:rPr>
      <w:t>ejerbogsfører</w:t>
    </w:r>
    <w:proofErr w:type="spellEnd"/>
    <w:r w:rsidRPr="00E673FE">
      <w:rPr>
        <w:rFonts w:ascii="Tahoma" w:hAnsi="Tahoma" w:cs="Tahoma"/>
        <w:b/>
        <w:sz w:val="16"/>
        <w:szCs w:val="16"/>
      </w:rPr>
      <w:t xml:space="preserve"> ikke er ansvarlige for eventuelle forsinkelser ved f</w:t>
    </w:r>
    <w:r w:rsidR="00CD464F" w:rsidRPr="00E673FE">
      <w:rPr>
        <w:rFonts w:ascii="Tahoma" w:hAnsi="Tahoma" w:cs="Tahoma"/>
        <w:b/>
        <w:sz w:val="16"/>
        <w:szCs w:val="16"/>
      </w:rPr>
      <w:t xml:space="preserve">remsendelsen. </w:t>
    </w:r>
    <w:r w:rsidR="006F62DD" w:rsidRPr="00E673FE">
      <w:rPr>
        <w:rFonts w:ascii="Tahoma" w:hAnsi="Tahoma" w:cs="Tahoma"/>
        <w:b/>
        <w:sz w:val="16"/>
        <w:szCs w:val="16"/>
      </w:rPr>
      <w:t xml:space="preserve">Denne blanket skal være BI Management A/S, Sundkrogsgade 7, 2100 København Ø i hænde senest den </w:t>
    </w:r>
    <w:r w:rsidR="00A4190F">
      <w:rPr>
        <w:rFonts w:ascii="Tahoma" w:hAnsi="Tahoma" w:cs="Tahoma"/>
        <w:b/>
        <w:sz w:val="16"/>
        <w:szCs w:val="16"/>
      </w:rPr>
      <w:t>2</w:t>
    </w:r>
    <w:r w:rsidR="002A2569">
      <w:rPr>
        <w:rFonts w:ascii="Tahoma" w:hAnsi="Tahoma" w:cs="Tahoma"/>
        <w:b/>
        <w:sz w:val="16"/>
        <w:szCs w:val="16"/>
      </w:rPr>
      <w:t>8</w:t>
    </w:r>
    <w:r w:rsidR="006F62DD" w:rsidRPr="00E673FE">
      <w:rPr>
        <w:rFonts w:ascii="Tahoma" w:hAnsi="Tahoma" w:cs="Tahoma"/>
        <w:b/>
        <w:sz w:val="16"/>
        <w:szCs w:val="16"/>
      </w:rPr>
      <w:t>. april 20</w:t>
    </w:r>
    <w:r w:rsidR="00CD0840">
      <w:rPr>
        <w:rFonts w:ascii="Tahoma" w:hAnsi="Tahoma" w:cs="Tahoma"/>
        <w:b/>
        <w:sz w:val="16"/>
        <w:szCs w:val="16"/>
      </w:rPr>
      <w:t>20</w:t>
    </w:r>
    <w:r w:rsidR="002A4702" w:rsidRPr="00E673FE">
      <w:rPr>
        <w:rFonts w:ascii="Tahoma" w:hAnsi="Tahoma" w:cs="Tahoma"/>
        <w:b/>
        <w:sz w:val="16"/>
        <w:szCs w:val="16"/>
      </w:rPr>
      <w:t xml:space="preserve"> </w:t>
    </w:r>
    <w:r w:rsidR="004844C4" w:rsidRPr="00E673FE">
      <w:rPr>
        <w:rFonts w:ascii="Tahoma" w:hAnsi="Tahoma" w:cs="Tahoma"/>
        <w:b/>
        <w:sz w:val="16"/>
        <w:szCs w:val="16"/>
      </w:rPr>
      <w:t>–</w:t>
    </w:r>
    <w:r w:rsidR="006F62DD" w:rsidRPr="00E673FE">
      <w:rPr>
        <w:rFonts w:ascii="Tahoma" w:hAnsi="Tahoma" w:cs="Tahoma"/>
        <w:b/>
        <w:sz w:val="16"/>
        <w:szCs w:val="16"/>
      </w:rPr>
      <w:t xml:space="preserve"> gerne på mail til </w:t>
    </w:r>
    <w:r w:rsidR="0020017E" w:rsidRPr="00E673FE">
      <w:rPr>
        <w:rFonts w:ascii="Tahoma" w:hAnsi="Tahoma" w:cs="Tahoma"/>
        <w:b/>
        <w:sz w:val="16"/>
        <w:szCs w:val="16"/>
      </w:rPr>
      <w:t>juv</w:t>
    </w:r>
    <w:r w:rsidR="00A004C0" w:rsidRPr="00E673FE">
      <w:rPr>
        <w:rFonts w:ascii="Tahoma" w:hAnsi="Tahoma" w:cs="Tahoma"/>
        <w:b/>
        <w:sz w:val="16"/>
        <w:szCs w:val="16"/>
      </w:rPr>
      <w:t>@bankinvest.dk</w:t>
    </w:r>
    <w:r w:rsidR="006F62DD" w:rsidRPr="00E673FE">
      <w:rPr>
        <w:rFonts w:ascii="Tahoma" w:hAnsi="Tahoma" w:cs="Tahoma"/>
        <w:b/>
        <w:sz w:val="16"/>
        <w:szCs w:val="16"/>
      </w:rPr>
      <w:t xml:space="preserve"> eller ved at sende blanketten per post. </w:t>
    </w:r>
  </w:p>
  <w:p w14:paraId="77F0130A" w14:textId="77777777" w:rsidR="00B9549F" w:rsidRPr="00C04A67" w:rsidRDefault="00B9549F" w:rsidP="002A4702">
    <w:pPr>
      <w:spacing w:line="240" w:lineRule="auto"/>
      <w:ind w:right="-57"/>
      <w:jc w:val="both"/>
      <w:rPr>
        <w:rFonts w:ascii="Verdana" w:hAnsi="Verdana"/>
        <w:sz w:val="16"/>
        <w:szCs w:val="16"/>
      </w:rPr>
    </w:pPr>
  </w:p>
  <w:p w14:paraId="50177166" w14:textId="77777777" w:rsidR="00B9549F" w:rsidRPr="00B32BDD" w:rsidRDefault="00B9549F" w:rsidP="002A4702">
    <w:pPr>
      <w:pStyle w:val="Footer"/>
      <w:jc w:val="both"/>
      <w:rPr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9B7C" w14:textId="77777777" w:rsidR="00B9549F" w:rsidRPr="00DF74F8" w:rsidRDefault="00B9549F" w:rsidP="00FF3A03">
    <w:pPr>
      <w:spacing w:line="240" w:lineRule="auto"/>
      <w:ind w:right="-57"/>
      <w:rPr>
        <w:rFonts w:ascii="Verdana" w:hAnsi="Verdana"/>
        <w:sz w:val="15"/>
        <w:szCs w:val="15"/>
      </w:rPr>
    </w:pPr>
    <w:r w:rsidRPr="00DF74F8">
      <w:rPr>
        <w:rFonts w:ascii="Verdana" w:hAnsi="Verdana" w:cs="Tahoma"/>
        <w:b/>
        <w:sz w:val="15"/>
        <w:szCs w:val="15"/>
      </w:rPr>
      <w:t xml:space="preserve">Bemærk, at selskabet samt </w:t>
    </w:r>
    <w:proofErr w:type="spellStart"/>
    <w:r w:rsidRPr="00DF74F8">
      <w:rPr>
        <w:rFonts w:ascii="Verdana" w:hAnsi="Verdana" w:cs="Tahoma"/>
        <w:b/>
        <w:sz w:val="15"/>
        <w:szCs w:val="15"/>
      </w:rPr>
      <w:t>ejerbogsfører</w:t>
    </w:r>
    <w:proofErr w:type="spellEnd"/>
    <w:r w:rsidRPr="00DF74F8">
      <w:rPr>
        <w:rFonts w:ascii="Verdana" w:hAnsi="Verdana" w:cs="Tahoma"/>
        <w:b/>
        <w:sz w:val="15"/>
        <w:szCs w:val="15"/>
      </w:rPr>
      <w:t xml:space="preserve"> ikke er ansvarlige for eventuelle forsinkelser ved fremsendelsen. Denne blanket skal være </w:t>
    </w:r>
    <w:proofErr w:type="spellStart"/>
    <w:r w:rsidRPr="00DF74F8">
      <w:rPr>
        <w:rFonts w:ascii="Verdana" w:hAnsi="Verdana" w:cs="Tahoma"/>
        <w:b/>
        <w:sz w:val="15"/>
        <w:szCs w:val="15"/>
      </w:rPr>
      <w:t>Computershare</w:t>
    </w:r>
    <w:proofErr w:type="spellEnd"/>
    <w:r w:rsidRPr="00DF74F8">
      <w:rPr>
        <w:rFonts w:ascii="Verdana" w:hAnsi="Verdana" w:cs="Tahoma"/>
        <w:b/>
        <w:sz w:val="15"/>
        <w:szCs w:val="15"/>
      </w:rPr>
      <w:t xml:space="preserve"> A/S, Kongevejen 418, 2840 Holte i hænde senest den </w:t>
    </w:r>
    <w:r w:rsidRPr="00637F16">
      <w:rPr>
        <w:rFonts w:ascii="Verdana" w:hAnsi="Verdana" w:cs="Tahoma"/>
        <w:b/>
        <w:sz w:val="15"/>
        <w:szCs w:val="15"/>
        <w:highlight w:val="yellow"/>
      </w:rPr>
      <w:t>[23. marts 2012 - dog senest den 27. marts 2012 kl. 10.00]</w:t>
    </w:r>
    <w:r>
      <w:rPr>
        <w:rFonts w:ascii="Verdana" w:hAnsi="Verdana" w:cs="Tahoma"/>
        <w:b/>
        <w:sz w:val="15"/>
        <w:szCs w:val="15"/>
      </w:rPr>
      <w:t xml:space="preserve"> ved afgivelse af brevstemme -</w:t>
    </w:r>
    <w:r w:rsidRPr="00DF74F8">
      <w:rPr>
        <w:rFonts w:ascii="Verdana" w:hAnsi="Verdana" w:cs="Tahoma"/>
        <w:b/>
        <w:sz w:val="15"/>
        <w:szCs w:val="15"/>
      </w:rPr>
      <w:t xml:space="preserve"> enten per fax 45 46 09 98 eller ved at returnere blanketten i vedlagte svarkuvert.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08C69" w14:textId="77777777" w:rsidR="008B6925" w:rsidRDefault="008B6925">
      <w:r>
        <w:separator/>
      </w:r>
    </w:p>
  </w:footnote>
  <w:footnote w:type="continuationSeparator" w:id="0">
    <w:p w14:paraId="50E76942" w14:textId="77777777" w:rsidR="008B6925" w:rsidRDefault="008B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BB80824"/>
    <w:lvl w:ilvl="0">
      <w:start w:val="1"/>
      <w:numFmt w:val="bullet"/>
      <w:pStyle w:val="ListBullet2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1" w15:restartNumberingAfterBreak="0">
    <w:nsid w:val="01262E37"/>
    <w:multiLevelType w:val="singleLevel"/>
    <w:tmpl w:val="55029C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Times" w:hAnsi="Times" w:hint="default"/>
      </w:rPr>
    </w:lvl>
  </w:abstractNum>
  <w:abstractNum w:abstractNumId="2" w15:restartNumberingAfterBreak="0">
    <w:nsid w:val="022503E5"/>
    <w:multiLevelType w:val="multilevel"/>
    <w:tmpl w:val="FA12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33B55"/>
    <w:multiLevelType w:val="multilevel"/>
    <w:tmpl w:val="31142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0A5443"/>
    <w:multiLevelType w:val="singleLevel"/>
    <w:tmpl w:val="55029C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Times" w:hAnsi="Times" w:hint="default"/>
      </w:rPr>
    </w:lvl>
  </w:abstractNum>
  <w:abstractNum w:abstractNumId="5" w15:restartNumberingAfterBreak="0">
    <w:nsid w:val="07A563EC"/>
    <w:multiLevelType w:val="singleLevel"/>
    <w:tmpl w:val="55029C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Times" w:hAnsi="Times" w:hint="default"/>
      </w:rPr>
    </w:lvl>
  </w:abstractNum>
  <w:abstractNum w:abstractNumId="6" w15:restartNumberingAfterBreak="0">
    <w:nsid w:val="07EF04FA"/>
    <w:multiLevelType w:val="hybridMultilevel"/>
    <w:tmpl w:val="4748EC44"/>
    <w:lvl w:ilvl="0" w:tplc="4886A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EEF5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F41D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F86E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9A75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5AE1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1ACD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9E89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BE4D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751EEC"/>
    <w:multiLevelType w:val="hybridMultilevel"/>
    <w:tmpl w:val="E99815C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25FA3"/>
    <w:multiLevelType w:val="multilevel"/>
    <w:tmpl w:val="E998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C4F1D"/>
    <w:multiLevelType w:val="hybridMultilevel"/>
    <w:tmpl w:val="95BAAC96"/>
    <w:lvl w:ilvl="0" w:tplc="CDFCE90E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F40B2"/>
    <w:multiLevelType w:val="hybridMultilevel"/>
    <w:tmpl w:val="4F6EA6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820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22892"/>
    <w:multiLevelType w:val="singleLevel"/>
    <w:tmpl w:val="9482A6A8"/>
    <w:lvl w:ilvl="0">
      <w:start w:val="1"/>
      <w:numFmt w:val="bullet"/>
      <w:pStyle w:val="List2"/>
      <w:lvlText w:val="-"/>
      <w:lvlJc w:val="left"/>
      <w:pPr>
        <w:tabs>
          <w:tab w:val="num" w:pos="1474"/>
        </w:tabs>
        <w:ind w:left="1474" w:hanging="397"/>
      </w:pPr>
      <w:rPr>
        <w:rFonts w:ascii="Tahoma" w:hAnsi="Tahoma" w:hint="default"/>
      </w:rPr>
    </w:lvl>
  </w:abstractNum>
  <w:abstractNum w:abstractNumId="12" w15:restartNumberingAfterBreak="0">
    <w:nsid w:val="198E08FC"/>
    <w:multiLevelType w:val="multilevel"/>
    <w:tmpl w:val="C466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128CB"/>
    <w:multiLevelType w:val="multilevel"/>
    <w:tmpl w:val="02224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C179DA"/>
    <w:multiLevelType w:val="hybridMultilevel"/>
    <w:tmpl w:val="EFE01EC4"/>
    <w:lvl w:ilvl="0" w:tplc="80B643E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F00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E7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69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01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8E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E1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88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530AC"/>
    <w:multiLevelType w:val="hybridMultilevel"/>
    <w:tmpl w:val="8DAC95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E13996"/>
    <w:multiLevelType w:val="multilevel"/>
    <w:tmpl w:val="4748E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CE0F1D"/>
    <w:multiLevelType w:val="multilevel"/>
    <w:tmpl w:val="C996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175AC1"/>
    <w:multiLevelType w:val="hybridMultilevel"/>
    <w:tmpl w:val="C4662E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3480B"/>
    <w:multiLevelType w:val="multilevel"/>
    <w:tmpl w:val="6694A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F3723A"/>
    <w:multiLevelType w:val="hybridMultilevel"/>
    <w:tmpl w:val="FA121C98"/>
    <w:lvl w:ilvl="0" w:tplc="0DBA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F0C0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6C28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4675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DE41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38A4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C0AF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6605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BE87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0808DC"/>
    <w:multiLevelType w:val="multilevel"/>
    <w:tmpl w:val="789C56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5A05652"/>
    <w:multiLevelType w:val="hybridMultilevel"/>
    <w:tmpl w:val="86B8A7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7DA0"/>
    <w:multiLevelType w:val="hybridMultilevel"/>
    <w:tmpl w:val="58C61B1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B3EC3"/>
    <w:multiLevelType w:val="singleLevel"/>
    <w:tmpl w:val="7F2C56CE"/>
    <w:lvl w:ilvl="0">
      <w:start w:val="1"/>
      <w:numFmt w:val="bullet"/>
      <w:pStyle w:val="List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25" w15:restartNumberingAfterBreak="0">
    <w:nsid w:val="4C8F48C9"/>
    <w:multiLevelType w:val="hybridMultilevel"/>
    <w:tmpl w:val="C99612E8"/>
    <w:lvl w:ilvl="0" w:tplc="009A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8A50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76A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E03D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AEFE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086E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AA1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4483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7669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351973"/>
    <w:multiLevelType w:val="multilevel"/>
    <w:tmpl w:val="2D1E6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015135"/>
    <w:multiLevelType w:val="multilevel"/>
    <w:tmpl w:val="8DAC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236ECD"/>
    <w:multiLevelType w:val="singleLevel"/>
    <w:tmpl w:val="67C67140"/>
    <w:lvl w:ilvl="0">
      <w:start w:val="1"/>
      <w:numFmt w:val="bullet"/>
      <w:pStyle w:val="List"/>
      <w:lvlText w:val="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</w:abstractNum>
  <w:abstractNum w:abstractNumId="29" w15:restartNumberingAfterBreak="0">
    <w:nsid w:val="651D5E2B"/>
    <w:multiLevelType w:val="hybridMultilevel"/>
    <w:tmpl w:val="D26876BA"/>
    <w:lvl w:ilvl="0" w:tplc="26F60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D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25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ED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0C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06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6C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A3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E5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A2496"/>
    <w:multiLevelType w:val="hybridMultilevel"/>
    <w:tmpl w:val="72500386"/>
    <w:lvl w:ilvl="0" w:tplc="D084D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B2E6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F8C4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EB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BA11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298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2C0D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F2EA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3431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654F65"/>
    <w:multiLevelType w:val="hybridMultilevel"/>
    <w:tmpl w:val="343C7052"/>
    <w:lvl w:ilvl="0" w:tplc="372852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B4CE8"/>
    <w:multiLevelType w:val="hybridMultilevel"/>
    <w:tmpl w:val="C32E3716"/>
    <w:lvl w:ilvl="0" w:tplc="AF3874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DFCE90E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B00A11"/>
    <w:multiLevelType w:val="singleLevel"/>
    <w:tmpl w:val="55029CF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Times" w:hAnsi="Times" w:hint="default"/>
      </w:rPr>
    </w:lvl>
  </w:abstractNum>
  <w:abstractNum w:abstractNumId="34" w15:restartNumberingAfterBreak="0">
    <w:nsid w:val="746B7021"/>
    <w:multiLevelType w:val="multilevel"/>
    <w:tmpl w:val="71A2D0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9747F"/>
    <w:multiLevelType w:val="multilevel"/>
    <w:tmpl w:val="07CC9C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E4459E5"/>
    <w:multiLevelType w:val="hybridMultilevel"/>
    <w:tmpl w:val="8892B84E"/>
    <w:lvl w:ilvl="0" w:tplc="FE000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1F7"/>
    <w:multiLevelType w:val="multilevel"/>
    <w:tmpl w:val="EFE01E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"/>
  </w:num>
  <w:num w:numId="4">
    <w:abstractNumId w:val="4"/>
  </w:num>
  <w:num w:numId="5">
    <w:abstractNumId w:val="24"/>
  </w:num>
  <w:num w:numId="6">
    <w:abstractNumId w:val="0"/>
  </w:num>
  <w:num w:numId="7">
    <w:abstractNumId w:val="35"/>
  </w:num>
  <w:num w:numId="8">
    <w:abstractNumId w:val="28"/>
  </w:num>
  <w:num w:numId="9">
    <w:abstractNumId w:val="11"/>
  </w:num>
  <w:num w:numId="10">
    <w:abstractNumId w:val="35"/>
  </w:num>
  <w:num w:numId="11">
    <w:abstractNumId w:val="29"/>
  </w:num>
  <w:num w:numId="12">
    <w:abstractNumId w:val="15"/>
  </w:num>
  <w:num w:numId="13">
    <w:abstractNumId w:val="30"/>
  </w:num>
  <w:num w:numId="14">
    <w:abstractNumId w:val="20"/>
  </w:num>
  <w:num w:numId="15">
    <w:abstractNumId w:val="2"/>
  </w:num>
  <w:num w:numId="16">
    <w:abstractNumId w:val="25"/>
  </w:num>
  <w:num w:numId="17">
    <w:abstractNumId w:val="6"/>
  </w:num>
  <w:num w:numId="18">
    <w:abstractNumId w:val="16"/>
  </w:num>
  <w:num w:numId="19">
    <w:abstractNumId w:val="26"/>
  </w:num>
  <w:num w:numId="20">
    <w:abstractNumId w:val="19"/>
  </w:num>
  <w:num w:numId="21">
    <w:abstractNumId w:val="14"/>
  </w:num>
  <w:num w:numId="22">
    <w:abstractNumId w:val="17"/>
  </w:num>
  <w:num w:numId="23">
    <w:abstractNumId w:val="37"/>
  </w:num>
  <w:num w:numId="24">
    <w:abstractNumId w:val="7"/>
  </w:num>
  <w:num w:numId="25">
    <w:abstractNumId w:val="8"/>
  </w:num>
  <w:num w:numId="26">
    <w:abstractNumId w:val="27"/>
  </w:num>
  <w:num w:numId="27">
    <w:abstractNumId w:val="10"/>
  </w:num>
  <w:num w:numId="28">
    <w:abstractNumId w:val="18"/>
  </w:num>
  <w:num w:numId="29">
    <w:abstractNumId w:val="12"/>
  </w:num>
  <w:num w:numId="30">
    <w:abstractNumId w:val="32"/>
  </w:num>
  <w:num w:numId="31">
    <w:abstractNumId w:val="3"/>
  </w:num>
  <w:num w:numId="32">
    <w:abstractNumId w:val="31"/>
  </w:num>
  <w:num w:numId="33">
    <w:abstractNumId w:val="13"/>
  </w:num>
  <w:num w:numId="34">
    <w:abstractNumId w:val="34"/>
  </w:num>
  <w:num w:numId="35">
    <w:abstractNumId w:val="22"/>
  </w:num>
  <w:num w:numId="36">
    <w:abstractNumId w:val="21"/>
  </w:num>
  <w:num w:numId="37">
    <w:abstractNumId w:val="36"/>
  </w:num>
  <w:num w:numId="38">
    <w:abstractNumId w:val="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rawingGridHorizontalSpacing w:val="100"/>
  <w:drawingGridVerticalSpacing w:val="65"/>
  <w:displayHorizontalDrawingGridEvery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F4"/>
    <w:rsid w:val="00013A90"/>
    <w:rsid w:val="00014589"/>
    <w:rsid w:val="000169CB"/>
    <w:rsid w:val="00034EF6"/>
    <w:rsid w:val="000549CC"/>
    <w:rsid w:val="00061014"/>
    <w:rsid w:val="00064A1F"/>
    <w:rsid w:val="00087693"/>
    <w:rsid w:val="000A178A"/>
    <w:rsid w:val="000A2B5C"/>
    <w:rsid w:val="000A6244"/>
    <w:rsid w:val="000A7FA7"/>
    <w:rsid w:val="000B3CD6"/>
    <w:rsid w:val="000B5372"/>
    <w:rsid w:val="000C0D4F"/>
    <w:rsid w:val="000C1024"/>
    <w:rsid w:val="000C5134"/>
    <w:rsid w:val="000C520E"/>
    <w:rsid w:val="000C7B6B"/>
    <w:rsid w:val="000E5B1B"/>
    <w:rsid w:val="000F60C6"/>
    <w:rsid w:val="000F65EE"/>
    <w:rsid w:val="00100E1A"/>
    <w:rsid w:val="00105D22"/>
    <w:rsid w:val="0012001C"/>
    <w:rsid w:val="001242CD"/>
    <w:rsid w:val="00127644"/>
    <w:rsid w:val="00137949"/>
    <w:rsid w:val="001476B6"/>
    <w:rsid w:val="00153E2C"/>
    <w:rsid w:val="00160228"/>
    <w:rsid w:val="001611FF"/>
    <w:rsid w:val="00177635"/>
    <w:rsid w:val="001819B4"/>
    <w:rsid w:val="001876D3"/>
    <w:rsid w:val="0019012D"/>
    <w:rsid w:val="001941B3"/>
    <w:rsid w:val="001B4B9B"/>
    <w:rsid w:val="001D5DF3"/>
    <w:rsid w:val="001D66F1"/>
    <w:rsid w:val="001E68D2"/>
    <w:rsid w:val="001F3FF1"/>
    <w:rsid w:val="001F5938"/>
    <w:rsid w:val="001F5B1F"/>
    <w:rsid w:val="0020017E"/>
    <w:rsid w:val="002038EB"/>
    <w:rsid w:val="00204961"/>
    <w:rsid w:val="002105C3"/>
    <w:rsid w:val="00213A5D"/>
    <w:rsid w:val="002177BD"/>
    <w:rsid w:val="00226BE7"/>
    <w:rsid w:val="00227D31"/>
    <w:rsid w:val="002332FB"/>
    <w:rsid w:val="002343E0"/>
    <w:rsid w:val="00234AE7"/>
    <w:rsid w:val="00235CDD"/>
    <w:rsid w:val="00257C3C"/>
    <w:rsid w:val="002611CF"/>
    <w:rsid w:val="00262B4C"/>
    <w:rsid w:val="00264F04"/>
    <w:rsid w:val="00265CFC"/>
    <w:rsid w:val="00274B10"/>
    <w:rsid w:val="00277A3A"/>
    <w:rsid w:val="002801CC"/>
    <w:rsid w:val="002926CD"/>
    <w:rsid w:val="00294581"/>
    <w:rsid w:val="00297B31"/>
    <w:rsid w:val="002A07BC"/>
    <w:rsid w:val="002A2569"/>
    <w:rsid w:val="002A4702"/>
    <w:rsid w:val="002B1692"/>
    <w:rsid w:val="002B2C12"/>
    <w:rsid w:val="002C0850"/>
    <w:rsid w:val="002C1015"/>
    <w:rsid w:val="002C406A"/>
    <w:rsid w:val="002D00D4"/>
    <w:rsid w:val="002D0EB4"/>
    <w:rsid w:val="002D3CBF"/>
    <w:rsid w:val="002E0208"/>
    <w:rsid w:val="002E4E01"/>
    <w:rsid w:val="002E670F"/>
    <w:rsid w:val="00305D06"/>
    <w:rsid w:val="003125C2"/>
    <w:rsid w:val="003309A7"/>
    <w:rsid w:val="0034467D"/>
    <w:rsid w:val="0034559B"/>
    <w:rsid w:val="00346E32"/>
    <w:rsid w:val="00366473"/>
    <w:rsid w:val="00373585"/>
    <w:rsid w:val="00373F75"/>
    <w:rsid w:val="00375B44"/>
    <w:rsid w:val="003770D4"/>
    <w:rsid w:val="003864EA"/>
    <w:rsid w:val="00395F22"/>
    <w:rsid w:val="0039631B"/>
    <w:rsid w:val="00397EA2"/>
    <w:rsid w:val="003A0932"/>
    <w:rsid w:val="003A369C"/>
    <w:rsid w:val="003A519A"/>
    <w:rsid w:val="003A6D54"/>
    <w:rsid w:val="003A7411"/>
    <w:rsid w:val="003B1205"/>
    <w:rsid w:val="003B4E13"/>
    <w:rsid w:val="003B6095"/>
    <w:rsid w:val="003C42CA"/>
    <w:rsid w:val="003E0FA5"/>
    <w:rsid w:val="003E753D"/>
    <w:rsid w:val="003F0539"/>
    <w:rsid w:val="003F068D"/>
    <w:rsid w:val="004161AB"/>
    <w:rsid w:val="00425AFE"/>
    <w:rsid w:val="00426A37"/>
    <w:rsid w:val="004311BA"/>
    <w:rsid w:val="00434317"/>
    <w:rsid w:val="00437770"/>
    <w:rsid w:val="0044141B"/>
    <w:rsid w:val="00451563"/>
    <w:rsid w:val="00455DE4"/>
    <w:rsid w:val="00470E64"/>
    <w:rsid w:val="004778F8"/>
    <w:rsid w:val="004844C4"/>
    <w:rsid w:val="00491570"/>
    <w:rsid w:val="00493E42"/>
    <w:rsid w:val="00497E76"/>
    <w:rsid w:val="004A0A46"/>
    <w:rsid w:val="004A0B15"/>
    <w:rsid w:val="004C079C"/>
    <w:rsid w:val="004C1B2F"/>
    <w:rsid w:val="004C276C"/>
    <w:rsid w:val="004C6D56"/>
    <w:rsid w:val="004E42EF"/>
    <w:rsid w:val="004F30BC"/>
    <w:rsid w:val="004F744E"/>
    <w:rsid w:val="00500DD7"/>
    <w:rsid w:val="0052093B"/>
    <w:rsid w:val="00531C5A"/>
    <w:rsid w:val="005372C8"/>
    <w:rsid w:val="00550BB7"/>
    <w:rsid w:val="005716E1"/>
    <w:rsid w:val="00593867"/>
    <w:rsid w:val="005961D3"/>
    <w:rsid w:val="00596B7D"/>
    <w:rsid w:val="005A2E3A"/>
    <w:rsid w:val="005A6366"/>
    <w:rsid w:val="005A7A2D"/>
    <w:rsid w:val="005C033A"/>
    <w:rsid w:val="005C1B1A"/>
    <w:rsid w:val="005C59F8"/>
    <w:rsid w:val="005C7BB9"/>
    <w:rsid w:val="005D45EA"/>
    <w:rsid w:val="005E1572"/>
    <w:rsid w:val="005F6DB8"/>
    <w:rsid w:val="00601884"/>
    <w:rsid w:val="0060438C"/>
    <w:rsid w:val="00604F5E"/>
    <w:rsid w:val="006071A0"/>
    <w:rsid w:val="00612A03"/>
    <w:rsid w:val="00614216"/>
    <w:rsid w:val="00614F60"/>
    <w:rsid w:val="0061762A"/>
    <w:rsid w:val="0062268F"/>
    <w:rsid w:val="00624B2E"/>
    <w:rsid w:val="00625F92"/>
    <w:rsid w:val="00637F16"/>
    <w:rsid w:val="00640F2B"/>
    <w:rsid w:val="00642267"/>
    <w:rsid w:val="006442C9"/>
    <w:rsid w:val="006556D1"/>
    <w:rsid w:val="00670157"/>
    <w:rsid w:val="006747A8"/>
    <w:rsid w:val="006A34EA"/>
    <w:rsid w:val="006C159C"/>
    <w:rsid w:val="006D689C"/>
    <w:rsid w:val="006E2D4F"/>
    <w:rsid w:val="006E77BA"/>
    <w:rsid w:val="006F1F8F"/>
    <w:rsid w:val="006F62DD"/>
    <w:rsid w:val="00701E04"/>
    <w:rsid w:val="007122E8"/>
    <w:rsid w:val="0072630F"/>
    <w:rsid w:val="00726382"/>
    <w:rsid w:val="007269E3"/>
    <w:rsid w:val="0072713D"/>
    <w:rsid w:val="00732E3C"/>
    <w:rsid w:val="00736352"/>
    <w:rsid w:val="0074214F"/>
    <w:rsid w:val="0075310A"/>
    <w:rsid w:val="00757F49"/>
    <w:rsid w:val="00772E0C"/>
    <w:rsid w:val="00783054"/>
    <w:rsid w:val="0078741B"/>
    <w:rsid w:val="0079237E"/>
    <w:rsid w:val="00794178"/>
    <w:rsid w:val="007A5135"/>
    <w:rsid w:val="007A51AB"/>
    <w:rsid w:val="007B03E6"/>
    <w:rsid w:val="007B3887"/>
    <w:rsid w:val="007B5A03"/>
    <w:rsid w:val="007C6814"/>
    <w:rsid w:val="007C7EF2"/>
    <w:rsid w:val="007D3747"/>
    <w:rsid w:val="007E0C23"/>
    <w:rsid w:val="007E1EA4"/>
    <w:rsid w:val="007E21CF"/>
    <w:rsid w:val="007E597A"/>
    <w:rsid w:val="007E66B1"/>
    <w:rsid w:val="0080129F"/>
    <w:rsid w:val="008023E4"/>
    <w:rsid w:val="008058EA"/>
    <w:rsid w:val="008103F8"/>
    <w:rsid w:val="008107EE"/>
    <w:rsid w:val="00810E7C"/>
    <w:rsid w:val="008115B5"/>
    <w:rsid w:val="00821AD6"/>
    <w:rsid w:val="00821F25"/>
    <w:rsid w:val="00822588"/>
    <w:rsid w:val="00834627"/>
    <w:rsid w:val="008436B6"/>
    <w:rsid w:val="00851280"/>
    <w:rsid w:val="008517A2"/>
    <w:rsid w:val="00852F22"/>
    <w:rsid w:val="00853FDF"/>
    <w:rsid w:val="00854529"/>
    <w:rsid w:val="008602C9"/>
    <w:rsid w:val="008614DD"/>
    <w:rsid w:val="00866BB0"/>
    <w:rsid w:val="008709C7"/>
    <w:rsid w:val="00871D7F"/>
    <w:rsid w:val="00881269"/>
    <w:rsid w:val="00881FA4"/>
    <w:rsid w:val="008903D6"/>
    <w:rsid w:val="0089190F"/>
    <w:rsid w:val="008A1C86"/>
    <w:rsid w:val="008A425F"/>
    <w:rsid w:val="008A6062"/>
    <w:rsid w:val="008B200B"/>
    <w:rsid w:val="008B6925"/>
    <w:rsid w:val="008C0A28"/>
    <w:rsid w:val="008C2761"/>
    <w:rsid w:val="008E4999"/>
    <w:rsid w:val="008E673C"/>
    <w:rsid w:val="00904823"/>
    <w:rsid w:val="00905D79"/>
    <w:rsid w:val="00906151"/>
    <w:rsid w:val="00907795"/>
    <w:rsid w:val="00910A60"/>
    <w:rsid w:val="00911157"/>
    <w:rsid w:val="00926C4E"/>
    <w:rsid w:val="00931775"/>
    <w:rsid w:val="009373CD"/>
    <w:rsid w:val="009531F5"/>
    <w:rsid w:val="009570AD"/>
    <w:rsid w:val="00961765"/>
    <w:rsid w:val="009679F2"/>
    <w:rsid w:val="00975013"/>
    <w:rsid w:val="00977756"/>
    <w:rsid w:val="0097790F"/>
    <w:rsid w:val="00981F77"/>
    <w:rsid w:val="00985EF0"/>
    <w:rsid w:val="00997BF7"/>
    <w:rsid w:val="009A0BFB"/>
    <w:rsid w:val="009A2BD1"/>
    <w:rsid w:val="009B3204"/>
    <w:rsid w:val="009B4331"/>
    <w:rsid w:val="009B57FD"/>
    <w:rsid w:val="009B5BD5"/>
    <w:rsid w:val="009C2B7A"/>
    <w:rsid w:val="009E274A"/>
    <w:rsid w:val="009E43E8"/>
    <w:rsid w:val="009E60F5"/>
    <w:rsid w:val="009F082E"/>
    <w:rsid w:val="009F1BF8"/>
    <w:rsid w:val="009F76CD"/>
    <w:rsid w:val="00A004C0"/>
    <w:rsid w:val="00A256C0"/>
    <w:rsid w:val="00A25CA4"/>
    <w:rsid w:val="00A26373"/>
    <w:rsid w:val="00A336C9"/>
    <w:rsid w:val="00A4190F"/>
    <w:rsid w:val="00A42506"/>
    <w:rsid w:val="00A573A4"/>
    <w:rsid w:val="00A627EE"/>
    <w:rsid w:val="00A63E7C"/>
    <w:rsid w:val="00A714BD"/>
    <w:rsid w:val="00A748F3"/>
    <w:rsid w:val="00A7736F"/>
    <w:rsid w:val="00A779F2"/>
    <w:rsid w:val="00A864EF"/>
    <w:rsid w:val="00AA3750"/>
    <w:rsid w:val="00AB31E3"/>
    <w:rsid w:val="00AB7931"/>
    <w:rsid w:val="00AC340A"/>
    <w:rsid w:val="00AD12E4"/>
    <w:rsid w:val="00AD181D"/>
    <w:rsid w:val="00AD27A4"/>
    <w:rsid w:val="00AD29F9"/>
    <w:rsid w:val="00AD31D5"/>
    <w:rsid w:val="00AD6B42"/>
    <w:rsid w:val="00AE371C"/>
    <w:rsid w:val="00AE534A"/>
    <w:rsid w:val="00AF27B2"/>
    <w:rsid w:val="00AF2D4B"/>
    <w:rsid w:val="00AF71BB"/>
    <w:rsid w:val="00B02C06"/>
    <w:rsid w:val="00B05728"/>
    <w:rsid w:val="00B068E7"/>
    <w:rsid w:val="00B076E4"/>
    <w:rsid w:val="00B1422F"/>
    <w:rsid w:val="00B31701"/>
    <w:rsid w:val="00B3277F"/>
    <w:rsid w:val="00B32BDD"/>
    <w:rsid w:val="00B4051A"/>
    <w:rsid w:val="00B44BDF"/>
    <w:rsid w:val="00B44F12"/>
    <w:rsid w:val="00B46210"/>
    <w:rsid w:val="00B56013"/>
    <w:rsid w:val="00B710AC"/>
    <w:rsid w:val="00B72A96"/>
    <w:rsid w:val="00B750A6"/>
    <w:rsid w:val="00B8240B"/>
    <w:rsid w:val="00B90DAD"/>
    <w:rsid w:val="00B91DE8"/>
    <w:rsid w:val="00B9549F"/>
    <w:rsid w:val="00BA1018"/>
    <w:rsid w:val="00BB2519"/>
    <w:rsid w:val="00BB2EF2"/>
    <w:rsid w:val="00BB7841"/>
    <w:rsid w:val="00BC419B"/>
    <w:rsid w:val="00BC4DE9"/>
    <w:rsid w:val="00BC632C"/>
    <w:rsid w:val="00BD6015"/>
    <w:rsid w:val="00BD675A"/>
    <w:rsid w:val="00BE0E23"/>
    <w:rsid w:val="00BE47C9"/>
    <w:rsid w:val="00BE6329"/>
    <w:rsid w:val="00BE6617"/>
    <w:rsid w:val="00C04A67"/>
    <w:rsid w:val="00C04C32"/>
    <w:rsid w:val="00C12085"/>
    <w:rsid w:val="00C16166"/>
    <w:rsid w:val="00C20788"/>
    <w:rsid w:val="00C333FB"/>
    <w:rsid w:val="00C339C9"/>
    <w:rsid w:val="00C400C9"/>
    <w:rsid w:val="00C6033D"/>
    <w:rsid w:val="00C61543"/>
    <w:rsid w:val="00C702AC"/>
    <w:rsid w:val="00C713AA"/>
    <w:rsid w:val="00C741C0"/>
    <w:rsid w:val="00C80607"/>
    <w:rsid w:val="00C80B52"/>
    <w:rsid w:val="00C8473C"/>
    <w:rsid w:val="00C859B0"/>
    <w:rsid w:val="00C85FFC"/>
    <w:rsid w:val="00C86D3F"/>
    <w:rsid w:val="00C87330"/>
    <w:rsid w:val="00C9186C"/>
    <w:rsid w:val="00C93211"/>
    <w:rsid w:val="00C9775D"/>
    <w:rsid w:val="00CA2ED9"/>
    <w:rsid w:val="00CA375A"/>
    <w:rsid w:val="00CA4707"/>
    <w:rsid w:val="00CA4EDC"/>
    <w:rsid w:val="00CB139F"/>
    <w:rsid w:val="00CB4258"/>
    <w:rsid w:val="00CB4CF3"/>
    <w:rsid w:val="00CC2223"/>
    <w:rsid w:val="00CC7001"/>
    <w:rsid w:val="00CC7E43"/>
    <w:rsid w:val="00CD0840"/>
    <w:rsid w:val="00CD1A65"/>
    <w:rsid w:val="00CD1E32"/>
    <w:rsid w:val="00CD464F"/>
    <w:rsid w:val="00CF1C58"/>
    <w:rsid w:val="00D10AD2"/>
    <w:rsid w:val="00D13468"/>
    <w:rsid w:val="00D225A7"/>
    <w:rsid w:val="00D24F05"/>
    <w:rsid w:val="00D366E5"/>
    <w:rsid w:val="00D36F04"/>
    <w:rsid w:val="00D37E5B"/>
    <w:rsid w:val="00D402EC"/>
    <w:rsid w:val="00D43493"/>
    <w:rsid w:val="00D4560F"/>
    <w:rsid w:val="00D47BAB"/>
    <w:rsid w:val="00D51B27"/>
    <w:rsid w:val="00D5699E"/>
    <w:rsid w:val="00D64489"/>
    <w:rsid w:val="00D67D3F"/>
    <w:rsid w:val="00D7314E"/>
    <w:rsid w:val="00D73BAB"/>
    <w:rsid w:val="00D91731"/>
    <w:rsid w:val="00D93A42"/>
    <w:rsid w:val="00DA010F"/>
    <w:rsid w:val="00DB534A"/>
    <w:rsid w:val="00DC310D"/>
    <w:rsid w:val="00DC3BB3"/>
    <w:rsid w:val="00DC4595"/>
    <w:rsid w:val="00DD5105"/>
    <w:rsid w:val="00DF118C"/>
    <w:rsid w:val="00DF6901"/>
    <w:rsid w:val="00DF74F8"/>
    <w:rsid w:val="00E02880"/>
    <w:rsid w:val="00E02E85"/>
    <w:rsid w:val="00E07A1C"/>
    <w:rsid w:val="00E32F24"/>
    <w:rsid w:val="00E33E90"/>
    <w:rsid w:val="00E3401A"/>
    <w:rsid w:val="00E373E8"/>
    <w:rsid w:val="00E40249"/>
    <w:rsid w:val="00E51210"/>
    <w:rsid w:val="00E5383E"/>
    <w:rsid w:val="00E55F96"/>
    <w:rsid w:val="00E63D81"/>
    <w:rsid w:val="00E67000"/>
    <w:rsid w:val="00E673FE"/>
    <w:rsid w:val="00E77414"/>
    <w:rsid w:val="00E94C7F"/>
    <w:rsid w:val="00E96103"/>
    <w:rsid w:val="00EA14B3"/>
    <w:rsid w:val="00EA7E2D"/>
    <w:rsid w:val="00EC47F4"/>
    <w:rsid w:val="00EC6AAE"/>
    <w:rsid w:val="00ED7C0E"/>
    <w:rsid w:val="00EF0641"/>
    <w:rsid w:val="00EF2FFB"/>
    <w:rsid w:val="00F02942"/>
    <w:rsid w:val="00F14583"/>
    <w:rsid w:val="00F2467E"/>
    <w:rsid w:val="00F2585C"/>
    <w:rsid w:val="00F30113"/>
    <w:rsid w:val="00F32A5B"/>
    <w:rsid w:val="00F33C20"/>
    <w:rsid w:val="00F4099A"/>
    <w:rsid w:val="00F41538"/>
    <w:rsid w:val="00F46753"/>
    <w:rsid w:val="00F51E17"/>
    <w:rsid w:val="00F527A5"/>
    <w:rsid w:val="00F56E44"/>
    <w:rsid w:val="00F6536B"/>
    <w:rsid w:val="00F72F99"/>
    <w:rsid w:val="00F814A4"/>
    <w:rsid w:val="00F82136"/>
    <w:rsid w:val="00F87A9B"/>
    <w:rsid w:val="00F9157C"/>
    <w:rsid w:val="00F95496"/>
    <w:rsid w:val="00F96FDC"/>
    <w:rsid w:val="00FA19EF"/>
    <w:rsid w:val="00FA4EFE"/>
    <w:rsid w:val="00FA5054"/>
    <w:rsid w:val="00FB6BE3"/>
    <w:rsid w:val="00FC57D6"/>
    <w:rsid w:val="00FD37D2"/>
    <w:rsid w:val="00FD53A6"/>
    <w:rsid w:val="00FE1522"/>
    <w:rsid w:val="00FE2FF0"/>
    <w:rsid w:val="00FE7BE9"/>
    <w:rsid w:val="00FF3A03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145C8EC"/>
  <w15:docId w15:val="{0D4E64FE-F10A-4F17-84DC-D7C88E14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05D79"/>
    <w:pPr>
      <w:tabs>
        <w:tab w:val="left" w:pos="680"/>
      </w:tabs>
      <w:spacing w:line="280" w:lineRule="exact"/>
    </w:pPr>
    <w:rPr>
      <w:rFonts w:ascii="Century Gothic" w:hAnsi="Century Gothic"/>
    </w:rPr>
  </w:style>
  <w:style w:type="paragraph" w:styleId="Heading1">
    <w:name w:val="heading 1"/>
    <w:basedOn w:val="Normal"/>
    <w:next w:val="NormalIndent"/>
    <w:qFormat/>
    <w:pPr>
      <w:keepNext/>
      <w:tabs>
        <w:tab w:val="clear" w:pos="680"/>
      </w:tabs>
      <w:spacing w:after="100"/>
      <w:outlineLvl w:val="0"/>
    </w:pPr>
    <w:rPr>
      <w:b/>
      <w:smallCaps/>
      <w:kern w:val="28"/>
      <w:sz w:val="22"/>
    </w:rPr>
  </w:style>
  <w:style w:type="paragraph" w:styleId="Heading2">
    <w:name w:val="heading 2"/>
    <w:basedOn w:val="Normal"/>
    <w:next w:val="NormalIndent"/>
    <w:qFormat/>
    <w:pPr>
      <w:keepNext/>
      <w:numPr>
        <w:ilvl w:val="1"/>
        <w:numId w:val="10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0"/>
      </w:numPr>
      <w:spacing w:after="24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tabs>
        <w:tab w:val="clear" w:pos="680"/>
      </w:tabs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tabs>
        <w:tab w:val="clear" w:pos="680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tabs>
        <w:tab w:val="clear" w:pos="680"/>
      </w:tabs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tabs>
        <w:tab w:val="clear" w:pos="680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tabs>
        <w:tab w:val="clear" w:pos="680"/>
      </w:tabs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tabs>
        <w:tab w:val="clear" w:pos="680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GillSans Light" w:hAnsi="GillSans Light"/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ListBullet">
    <w:name w:val="List Bullet"/>
    <w:basedOn w:val="Normal"/>
    <w:pPr>
      <w:numPr>
        <w:numId w:val="5"/>
      </w:numPr>
      <w:spacing w:line="240" w:lineRule="auto"/>
    </w:pPr>
  </w:style>
  <w:style w:type="paragraph" w:customStyle="1" w:styleId="DatoRef">
    <w:name w:val="Dato/Ref"/>
    <w:basedOn w:val="Normal"/>
    <w:rPr>
      <w:i/>
    </w:rPr>
  </w:style>
  <w:style w:type="character" w:styleId="PageNumber">
    <w:name w:val="page number"/>
    <w:basedOn w:val="DefaultParagraphFont"/>
  </w:style>
  <w:style w:type="paragraph" w:customStyle="1" w:styleId="Halvlinie">
    <w:name w:val="Halv linie"/>
    <w:basedOn w:val="Normal"/>
    <w:next w:val="Normal"/>
    <w:pPr>
      <w:spacing w:line="360" w:lineRule="auto"/>
    </w:pPr>
  </w:style>
  <w:style w:type="paragraph" w:customStyle="1" w:styleId="Hangindent1">
    <w:name w:val="Hang.indent 1"/>
    <w:basedOn w:val="Normal"/>
    <w:pPr>
      <w:ind w:left="709" w:hanging="709"/>
    </w:pPr>
  </w:style>
  <w:style w:type="paragraph" w:customStyle="1" w:styleId="Hangindent2">
    <w:name w:val="Hang.indent 2"/>
    <w:basedOn w:val="Normal"/>
    <w:pPr>
      <w:ind w:left="1418" w:hanging="709"/>
    </w:pPr>
  </w:style>
  <w:style w:type="paragraph" w:customStyle="1" w:styleId="NormalBold">
    <w:name w:val="Normal Bold"/>
    <w:basedOn w:val="Normal"/>
  </w:style>
  <w:style w:type="paragraph" w:customStyle="1" w:styleId="NormalItalic">
    <w:name w:val="Normal Italic"/>
    <w:basedOn w:val="Normal"/>
    <w:rPr>
      <w:i/>
    </w:rPr>
  </w:style>
  <w:style w:type="paragraph" w:customStyle="1" w:styleId="TableText11">
    <w:name w:val="Table Text 11"/>
    <w:pPr>
      <w:spacing w:before="60"/>
    </w:pPr>
    <w:rPr>
      <w:rFonts w:ascii="Melior" w:hAnsi="Melior"/>
      <w:noProof/>
      <w:sz w:val="22"/>
    </w:rPr>
  </w:style>
  <w:style w:type="paragraph" w:customStyle="1" w:styleId="Indent2">
    <w:name w:val="Indent 2"/>
    <w:basedOn w:val="Normal"/>
    <w:pPr>
      <w:ind w:left="1418"/>
    </w:pPr>
  </w:style>
  <w:style w:type="paragraph" w:customStyle="1" w:styleId="Indent1">
    <w:name w:val="Indent 1"/>
    <w:basedOn w:val="Normal"/>
    <w:pPr>
      <w:ind w:left="709"/>
    </w:pPr>
  </w:style>
  <w:style w:type="paragraph" w:styleId="BalloonText">
    <w:name w:val="Balloon Text"/>
    <w:basedOn w:val="Normal"/>
    <w:semiHidden/>
    <w:rsid w:val="001F3FF1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pPr>
      <w:numPr>
        <w:numId w:val="6"/>
      </w:numPr>
      <w:spacing w:line="240" w:lineRule="auto"/>
    </w:pPr>
  </w:style>
  <w:style w:type="paragraph" w:styleId="NormalIndent">
    <w:name w:val="Normal Indent"/>
    <w:basedOn w:val="Normal"/>
    <w:next w:val="Normal"/>
    <w:pPr>
      <w:ind w:left="680"/>
    </w:pPr>
  </w:style>
  <w:style w:type="paragraph" w:styleId="List">
    <w:name w:val="List"/>
    <w:basedOn w:val="Normal"/>
    <w:pPr>
      <w:numPr>
        <w:numId w:val="8"/>
      </w:numPr>
    </w:pPr>
  </w:style>
  <w:style w:type="paragraph" w:styleId="List2">
    <w:name w:val="List 2"/>
    <w:basedOn w:val="Normal"/>
    <w:pPr>
      <w:numPr>
        <w:numId w:val="9"/>
      </w:numPr>
    </w:pPr>
  </w:style>
  <w:style w:type="character" w:styleId="Hyperlink">
    <w:name w:val="Hyperlink"/>
    <w:rsid w:val="002B1692"/>
    <w:rPr>
      <w:color w:val="0000FF"/>
      <w:u w:val="single"/>
    </w:rPr>
  </w:style>
  <w:style w:type="table" w:styleId="TableGrid">
    <w:name w:val="Table Grid"/>
    <w:basedOn w:val="TableNormal"/>
    <w:rsid w:val="00B46210"/>
    <w:pPr>
      <w:tabs>
        <w:tab w:val="left" w:pos="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tilmtal">
    <w:name w:val="Opstil m. tal"/>
    <w:basedOn w:val="Normal"/>
    <w:rsid w:val="00D36F04"/>
    <w:pPr>
      <w:tabs>
        <w:tab w:val="clear" w:pos="680"/>
      </w:tabs>
      <w:spacing w:after="180" w:line="336" w:lineRule="auto"/>
    </w:pPr>
    <w:rPr>
      <w:rFonts w:ascii="Verdana" w:hAnsi="Verdana"/>
      <w:spacing w:val="6"/>
      <w:sz w:val="17"/>
      <w:lang w:eastAsia="en-US"/>
    </w:rPr>
  </w:style>
  <w:style w:type="character" w:customStyle="1" w:styleId="DeltaViewInsertion">
    <w:name w:val="DeltaView Insertion"/>
    <w:rsid w:val="00D36F04"/>
    <w:rPr>
      <w:color w:val="0000FF"/>
      <w:spacing w:val="0"/>
      <w:u w:val="double"/>
    </w:rPr>
  </w:style>
  <w:style w:type="character" w:customStyle="1" w:styleId="HeaderChar">
    <w:name w:val="Header Char"/>
    <w:link w:val="Header"/>
    <w:uiPriority w:val="99"/>
    <w:rsid w:val="000B5372"/>
    <w:rPr>
      <w:rFonts w:ascii="GillSans Light" w:hAnsi="GillSans Light"/>
      <w:sz w:val="24"/>
    </w:rPr>
  </w:style>
  <w:style w:type="paragraph" w:styleId="ListParagraph">
    <w:name w:val="List Paragraph"/>
    <w:basedOn w:val="Normal"/>
    <w:uiPriority w:val="34"/>
    <w:qFormat/>
    <w:rsid w:val="00346E32"/>
    <w:pPr>
      <w:ind w:left="720"/>
      <w:contextualSpacing/>
    </w:pPr>
  </w:style>
  <w:style w:type="character" w:styleId="CommentReference">
    <w:name w:val="annotation reference"/>
    <w:rsid w:val="00CD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A65"/>
    <w:rPr>
      <w:lang w:val="x-none" w:eastAsia="x-none"/>
    </w:rPr>
  </w:style>
  <w:style w:type="character" w:customStyle="1" w:styleId="CommentTextChar">
    <w:name w:val="Comment Text Char"/>
    <w:link w:val="CommentText"/>
    <w:rsid w:val="00CD1A65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CD1A65"/>
    <w:rPr>
      <w:b/>
      <w:bCs/>
    </w:rPr>
  </w:style>
  <w:style w:type="character" w:customStyle="1" w:styleId="CommentSubjectChar">
    <w:name w:val="Comment Subject Char"/>
    <w:link w:val="CommentSubject"/>
    <w:rsid w:val="00CD1A6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DH%20og%20Oticon\Brev%20da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C8C1B6F5EE44E9A9E754F94B3B652" ma:contentTypeVersion="1" ma:contentTypeDescription="Create a new document." ma:contentTypeScope="" ma:versionID="58886dc7f202cda684cb1ad9f0dbd7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9B5E-E571-44A5-A16F-0A3F964F4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4D409-C1DD-4DA8-9F51-023A5C0D03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ABD766-0950-41DA-9B05-65E73938C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5F429E-BD58-4656-906B-D9CFDB5F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da</Template>
  <TotalTime>16</TotalTime>
  <Pages>1</Pages>
  <Words>341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File</vt:lpstr>
      <vt:lpstr>Template File</vt:lpstr>
    </vt:vector>
  </TitlesOfParts>
  <Company>Oticon A/S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File</dc:title>
  <dc:creator>Mette Cording Meyn</dc:creator>
  <cp:lastModifiedBy>BankInvest</cp:lastModifiedBy>
  <cp:revision>7</cp:revision>
  <cp:lastPrinted>2018-03-22T11:21:00Z</cp:lastPrinted>
  <dcterms:created xsi:type="dcterms:W3CDTF">2019-10-07T12:30:00Z</dcterms:created>
  <dcterms:modified xsi:type="dcterms:W3CDTF">2020-04-08T14:01:00Z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0x010100F9BC8C1B6F5EE44E9A9E754F94B3B652</vt:lpwstr>
  </property>
</Properties>
</file>